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38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4"/>
        <w:gridCol w:w="5322"/>
      </w:tblGrid>
      <w:tr w:rsidR="009A0A9B" w:rsidRPr="0089074F" w:rsidTr="00D35A44">
        <w:trPr>
          <w:trHeight w:val="486"/>
          <w:jc w:val="center"/>
        </w:trPr>
        <w:tc>
          <w:tcPr>
            <w:tcW w:w="2338" w:type="pct"/>
          </w:tcPr>
          <w:p w:rsidR="009A0A9B" w:rsidRPr="0089074F" w:rsidRDefault="0054790C" w:rsidP="005479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74F">
              <w:rPr>
                <w:rFonts w:ascii="Times New Roman" w:hAnsi="Times New Roman" w:cs="Times New Roman"/>
                <w:noProof/>
                <w:sz w:val="24"/>
                <w:szCs w:val="24"/>
                <w:lang w:val="en-AU" w:eastAsia="en-A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128270</wp:posOffset>
                  </wp:positionV>
                  <wp:extent cx="1590675" cy="333375"/>
                  <wp:effectExtent l="19050" t="0" r="9525" b="0"/>
                  <wp:wrapSquare wrapText="bothSides"/>
                  <wp:docPr id="1" name="Picture 0" descr="Logo truong dau trang wo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truong dau trang word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62" w:type="pct"/>
          </w:tcPr>
          <w:p w:rsidR="009A0A9B" w:rsidRPr="0089074F" w:rsidRDefault="00D35A44" w:rsidP="00D35A44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074F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en-AU" w:eastAsia="en-AU"/>
              </w:rPr>
              <w:drawing>
                <wp:inline distT="0" distB="0" distL="0" distR="0">
                  <wp:extent cx="1819275" cy="522349"/>
                  <wp:effectExtent l="19050" t="0" r="9525" b="0"/>
                  <wp:docPr id="3" name="Picture 1" descr="C:\Users\Thanh_PM1\Desktop\logo-thay-mau-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hanh_PM1\Desktop\logo-thay-mau-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505" cy="5324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23E0F" w:rsidRPr="0089074F" w:rsidRDefault="00123E0F" w:rsidP="00550C73">
      <w:pPr>
        <w:spacing w:before="360" w:after="120" w:line="360" w:lineRule="auto"/>
        <w:ind w:firstLine="3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74F">
        <w:rPr>
          <w:rFonts w:ascii="Times New Roman" w:hAnsi="Times New Roman" w:cs="Times New Roman"/>
          <w:b/>
          <w:sz w:val="24"/>
          <w:szCs w:val="24"/>
        </w:rPr>
        <w:t xml:space="preserve">HỘI NGHỊ KHOA HỌC </w:t>
      </w:r>
      <w:r w:rsidR="000D7E9E">
        <w:rPr>
          <w:rFonts w:ascii="Times New Roman" w:hAnsi="Times New Roman" w:cs="Times New Roman"/>
          <w:b/>
          <w:sz w:val="24"/>
          <w:szCs w:val="24"/>
        </w:rPr>
        <w:t>Y TẾ CÔNG CỘNG</w:t>
      </w:r>
      <w:r w:rsidR="004664FF">
        <w:rPr>
          <w:rFonts w:ascii="Times New Roman" w:hAnsi="Times New Roman" w:cs="Times New Roman"/>
          <w:b/>
          <w:sz w:val="24"/>
          <w:szCs w:val="24"/>
        </w:rPr>
        <w:t xml:space="preserve"> TOÀN QUỐC</w:t>
      </w:r>
      <w:r w:rsidR="0054790C" w:rsidRPr="0089074F">
        <w:rPr>
          <w:rFonts w:ascii="Times New Roman" w:hAnsi="Times New Roman" w:cs="Times New Roman"/>
          <w:b/>
          <w:sz w:val="24"/>
          <w:szCs w:val="24"/>
        </w:rPr>
        <w:t>: “</w:t>
      </w:r>
      <w:r w:rsidRPr="0089074F">
        <w:rPr>
          <w:rFonts w:ascii="Times New Roman" w:hAnsi="Times New Roman" w:cs="Times New Roman"/>
          <w:b/>
          <w:sz w:val="24"/>
          <w:szCs w:val="24"/>
        </w:rPr>
        <w:t>Y TẾ CÔNG CỘNG VIỆT NAM: THỰC TRẠNG VÀ ĐỊNH HƯỚNG TƯƠNG LAI</w:t>
      </w:r>
      <w:r w:rsidR="0054790C" w:rsidRPr="0089074F">
        <w:rPr>
          <w:rFonts w:ascii="Times New Roman" w:hAnsi="Times New Roman" w:cs="Times New Roman"/>
          <w:b/>
          <w:sz w:val="24"/>
          <w:szCs w:val="24"/>
        </w:rPr>
        <w:t>”</w:t>
      </w:r>
    </w:p>
    <w:p w:rsidR="00753D7C" w:rsidRPr="0089074F" w:rsidRDefault="00753D7C" w:rsidP="00550C73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r w:rsidRPr="0089074F">
        <w:rPr>
          <w:rFonts w:ascii="Times New Roman" w:hAnsi="Times New Roman" w:cs="Times New Roman"/>
          <w:b/>
          <w:sz w:val="24"/>
          <w:szCs w:val="24"/>
        </w:rPr>
        <w:t>Thời gian:</w:t>
      </w:r>
      <w:r w:rsidR="00550C73" w:rsidRPr="008907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074F">
        <w:rPr>
          <w:rFonts w:ascii="Times New Roman" w:hAnsi="Times New Roman" w:cs="Times New Roman"/>
          <w:sz w:val="24"/>
          <w:szCs w:val="24"/>
        </w:rPr>
        <w:t>08</w:t>
      </w:r>
      <w:r w:rsidR="0094402B" w:rsidRPr="0089074F">
        <w:rPr>
          <w:rFonts w:ascii="Times New Roman" w:hAnsi="Times New Roman" w:cs="Times New Roman"/>
          <w:sz w:val="24"/>
          <w:szCs w:val="24"/>
        </w:rPr>
        <w:t>h</w:t>
      </w:r>
      <w:r w:rsidR="00123E0F" w:rsidRPr="0089074F">
        <w:rPr>
          <w:rFonts w:ascii="Times New Roman" w:hAnsi="Times New Roman" w:cs="Times New Roman"/>
          <w:sz w:val="24"/>
          <w:szCs w:val="24"/>
        </w:rPr>
        <w:t>00 -</w:t>
      </w:r>
      <w:r w:rsidRPr="0089074F">
        <w:rPr>
          <w:rFonts w:ascii="Times New Roman" w:hAnsi="Times New Roman" w:cs="Times New Roman"/>
          <w:sz w:val="24"/>
          <w:szCs w:val="24"/>
        </w:rPr>
        <w:t xml:space="preserve"> 17</w:t>
      </w:r>
      <w:r w:rsidR="0094402B" w:rsidRPr="0089074F">
        <w:rPr>
          <w:rFonts w:ascii="Times New Roman" w:hAnsi="Times New Roman" w:cs="Times New Roman"/>
          <w:sz w:val="24"/>
          <w:szCs w:val="24"/>
        </w:rPr>
        <w:t>h</w:t>
      </w:r>
      <w:r w:rsidR="00BA59DB" w:rsidRPr="0089074F">
        <w:rPr>
          <w:rFonts w:ascii="Times New Roman" w:hAnsi="Times New Roman" w:cs="Times New Roman"/>
          <w:sz w:val="24"/>
          <w:szCs w:val="24"/>
        </w:rPr>
        <w:t>00, ngày 25/04/2016</w:t>
      </w:r>
    </w:p>
    <w:p w:rsidR="005F5696" w:rsidRPr="0089074F" w:rsidRDefault="00753D7C" w:rsidP="00550C73">
      <w:pPr>
        <w:spacing w:before="6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74F">
        <w:rPr>
          <w:rFonts w:ascii="Times New Roman" w:hAnsi="Times New Roman" w:cs="Times New Roman"/>
          <w:b/>
          <w:sz w:val="24"/>
          <w:szCs w:val="24"/>
        </w:rPr>
        <w:t>Địa điểm:</w:t>
      </w:r>
      <w:r w:rsidRPr="0089074F">
        <w:rPr>
          <w:rFonts w:ascii="Times New Roman" w:hAnsi="Times New Roman" w:cs="Times New Roman"/>
          <w:sz w:val="24"/>
          <w:szCs w:val="24"/>
        </w:rPr>
        <w:t xml:space="preserve"> Trường Đại học Y tế công cộng, 138 Giảng Võ, Ba Đình, Hà Nộ</w:t>
      </w:r>
      <w:r w:rsidR="00BA59DB" w:rsidRPr="0089074F">
        <w:rPr>
          <w:rFonts w:ascii="Times New Roman" w:hAnsi="Times New Roman" w:cs="Times New Roman"/>
          <w:sz w:val="24"/>
          <w:szCs w:val="24"/>
        </w:rPr>
        <w:t>i</w:t>
      </w:r>
    </w:p>
    <w:p w:rsidR="00EB596D" w:rsidRPr="0089074F" w:rsidRDefault="00AD57C6" w:rsidP="00550C73">
      <w:pPr>
        <w:pStyle w:val="Normal1"/>
        <w:spacing w:before="6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074F">
        <w:rPr>
          <w:rFonts w:ascii="Times New Roman" w:hAnsi="Times New Roman" w:cs="Times New Roman"/>
          <w:b/>
          <w:sz w:val="24"/>
          <w:szCs w:val="24"/>
        </w:rPr>
        <w:t>CHƯƠNG TRÌNH HỘI NGHỊ</w:t>
      </w:r>
    </w:p>
    <w:p w:rsidR="00AD57C6" w:rsidRPr="0089074F" w:rsidRDefault="00AD57C6" w:rsidP="00EB596D">
      <w:pPr>
        <w:pStyle w:val="Normal1"/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89074F">
        <w:rPr>
          <w:rFonts w:ascii="Times New Roman" w:hAnsi="Times New Roman" w:cs="Times New Roman"/>
          <w:b/>
          <w:sz w:val="24"/>
          <w:szCs w:val="24"/>
        </w:rPr>
        <w:t>PHIÊN TOÀN THỂ</w:t>
      </w:r>
    </w:p>
    <w:p w:rsidR="00AD57C6" w:rsidRPr="0089074F" w:rsidRDefault="00AD57C6" w:rsidP="00542989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89074F">
        <w:rPr>
          <w:rFonts w:ascii="Times New Roman" w:hAnsi="Times New Roman" w:cs="Times New Roman"/>
          <w:b/>
          <w:sz w:val="24"/>
          <w:szCs w:val="24"/>
        </w:rPr>
        <w:t>Địa điểm: Giảng đường lớn</w:t>
      </w:r>
    </w:p>
    <w:p w:rsidR="00AD57C6" w:rsidRPr="0089074F" w:rsidRDefault="00AD57C6" w:rsidP="00542989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89074F">
        <w:rPr>
          <w:rFonts w:ascii="Times New Roman" w:hAnsi="Times New Roman" w:cs="Times New Roman"/>
          <w:sz w:val="24"/>
          <w:szCs w:val="24"/>
        </w:rPr>
        <w:t xml:space="preserve">08:00-08:30   Đăng ký đại biểu  </w:t>
      </w:r>
      <w:r w:rsidRPr="0089074F">
        <w:rPr>
          <w:rFonts w:ascii="Times New Roman" w:hAnsi="Times New Roman" w:cs="Times New Roman"/>
          <w:sz w:val="24"/>
          <w:szCs w:val="24"/>
        </w:rPr>
        <w:tab/>
      </w:r>
    </w:p>
    <w:p w:rsidR="00AD57C6" w:rsidRPr="0089074F" w:rsidRDefault="00AD57C6" w:rsidP="00542989">
      <w:pPr>
        <w:pStyle w:val="Normal1"/>
        <w:ind w:left="3520" w:hanging="3500"/>
        <w:jc w:val="both"/>
        <w:rPr>
          <w:rFonts w:ascii="Times New Roman" w:hAnsi="Times New Roman" w:cs="Times New Roman"/>
          <w:sz w:val="24"/>
          <w:szCs w:val="24"/>
        </w:rPr>
      </w:pPr>
      <w:r w:rsidRPr="0089074F">
        <w:rPr>
          <w:rFonts w:ascii="Times New Roman" w:hAnsi="Times New Roman" w:cs="Times New Roman"/>
          <w:sz w:val="24"/>
          <w:szCs w:val="24"/>
        </w:rPr>
        <w:t>08:30-08:50  Phát biểu khai mạc:</w:t>
      </w:r>
    </w:p>
    <w:p w:rsidR="00AD57C6" w:rsidRPr="0089074F" w:rsidRDefault="006E5DA1" w:rsidP="00542989">
      <w:pPr>
        <w:pStyle w:val="Normal1"/>
        <w:numPr>
          <w:ilvl w:val="0"/>
          <w:numId w:val="15"/>
        </w:numPr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Lãnh đạo</w:t>
      </w:r>
      <w:r w:rsidR="00AD57C6" w:rsidRPr="0089074F">
        <w:rPr>
          <w:rFonts w:ascii="Times New Roman" w:hAnsi="Times New Roman" w:cs="Times New Roman"/>
          <w:sz w:val="24"/>
          <w:szCs w:val="24"/>
        </w:rPr>
        <w:t xml:space="preserve"> Bộ Y tế</w:t>
      </w:r>
    </w:p>
    <w:p w:rsidR="00AD57C6" w:rsidRPr="0089074F" w:rsidRDefault="00AD57C6" w:rsidP="00542989">
      <w:pPr>
        <w:pStyle w:val="Normal1"/>
        <w:numPr>
          <w:ilvl w:val="0"/>
          <w:numId w:val="15"/>
        </w:numPr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074F">
        <w:rPr>
          <w:rFonts w:ascii="Times New Roman" w:hAnsi="Times New Roman" w:cs="Times New Roman"/>
          <w:sz w:val="24"/>
          <w:szCs w:val="24"/>
        </w:rPr>
        <w:t>TS.  Lokky Wai- Đại diện của Tổ chức Y tế Thế giới tại Việt Nam</w:t>
      </w:r>
    </w:p>
    <w:p w:rsidR="00AD57C6" w:rsidRPr="0089074F" w:rsidRDefault="00AD57C6" w:rsidP="004B349A">
      <w:pPr>
        <w:pStyle w:val="Normal1"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89074F">
        <w:rPr>
          <w:rFonts w:ascii="Times New Roman" w:hAnsi="Times New Roman" w:cs="Times New Roman"/>
          <w:sz w:val="24"/>
          <w:szCs w:val="24"/>
        </w:rPr>
        <w:t>08:50-12:00   Các bài trình bày</w:t>
      </w:r>
    </w:p>
    <w:p w:rsidR="00AD57C6" w:rsidRPr="0089074F" w:rsidRDefault="00AD57C6" w:rsidP="00542989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89074F">
        <w:rPr>
          <w:rFonts w:ascii="Times New Roman" w:hAnsi="Times New Roman" w:cs="Times New Roman"/>
          <w:b/>
          <w:sz w:val="24"/>
          <w:szCs w:val="24"/>
        </w:rPr>
        <w:t>Chủ tọa:</w:t>
      </w:r>
    </w:p>
    <w:p w:rsidR="00AD57C6" w:rsidRPr="0089074F" w:rsidRDefault="00AD57C6" w:rsidP="00542989">
      <w:pPr>
        <w:pStyle w:val="Normal1"/>
        <w:numPr>
          <w:ilvl w:val="0"/>
          <w:numId w:val="15"/>
        </w:numPr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074F">
        <w:rPr>
          <w:rFonts w:ascii="Times New Roman" w:hAnsi="Times New Roman" w:cs="Times New Roman"/>
          <w:sz w:val="24"/>
          <w:szCs w:val="24"/>
        </w:rPr>
        <w:t xml:space="preserve"> </w:t>
      </w:r>
      <w:r w:rsidR="006E5DA1">
        <w:rPr>
          <w:rFonts w:ascii="Times New Roman" w:hAnsi="Times New Roman" w:cs="Times New Roman"/>
          <w:sz w:val="24"/>
          <w:szCs w:val="24"/>
        </w:rPr>
        <w:t>Lãnh đạo Bộ Y tế</w:t>
      </w:r>
    </w:p>
    <w:p w:rsidR="00AD57C6" w:rsidRPr="0089074F" w:rsidRDefault="00AD57C6" w:rsidP="00542989">
      <w:pPr>
        <w:pStyle w:val="Normal1"/>
        <w:numPr>
          <w:ilvl w:val="0"/>
          <w:numId w:val="15"/>
        </w:numPr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074F">
        <w:rPr>
          <w:rFonts w:ascii="Times New Roman" w:hAnsi="Times New Roman" w:cs="Times New Roman"/>
          <w:sz w:val="24"/>
          <w:szCs w:val="24"/>
        </w:rPr>
        <w:t>TS.  Lokky Wai- Đại diện của Tổ chức Y tế Thế giới tại Việt Nam</w:t>
      </w:r>
    </w:p>
    <w:p w:rsidR="00AD57C6" w:rsidRPr="0089074F" w:rsidRDefault="00AD57C6" w:rsidP="004B349A">
      <w:pPr>
        <w:pStyle w:val="Normal1"/>
        <w:numPr>
          <w:ilvl w:val="0"/>
          <w:numId w:val="15"/>
        </w:numPr>
        <w:spacing w:after="6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9074F">
        <w:rPr>
          <w:rFonts w:ascii="Times New Roman" w:hAnsi="Times New Roman" w:cs="Times New Roman"/>
          <w:sz w:val="24"/>
          <w:szCs w:val="24"/>
        </w:rPr>
        <w:t>GS.TS. Lê Vũ Anh, Chủ tịch Hội Y tế công cộng Việt Nam</w:t>
      </w:r>
    </w:p>
    <w:p w:rsidR="00AD57C6" w:rsidRPr="0089074F" w:rsidRDefault="00AD57C6" w:rsidP="004B349A">
      <w:pPr>
        <w:pStyle w:val="Normal1"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89074F">
        <w:rPr>
          <w:rFonts w:ascii="Times New Roman" w:hAnsi="Times New Roman" w:cs="Times New Roman"/>
          <w:b/>
          <w:sz w:val="24"/>
          <w:szCs w:val="24"/>
        </w:rPr>
        <w:t>Thư ký Hội nghị :</w:t>
      </w:r>
      <w:r w:rsidR="00231679" w:rsidRPr="008907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074F">
        <w:rPr>
          <w:rFonts w:ascii="Times New Roman" w:hAnsi="Times New Roman" w:cs="Times New Roman"/>
          <w:sz w:val="24"/>
          <w:szCs w:val="24"/>
        </w:rPr>
        <w:t>TS. Trần Thị Tuyết Hạnh và ThS. Nguyễn Phương Thùy</w:t>
      </w:r>
    </w:p>
    <w:p w:rsidR="00AD57C6" w:rsidRPr="0089074F" w:rsidRDefault="00AD57C6" w:rsidP="0076284C">
      <w:pPr>
        <w:pStyle w:val="Normal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74F">
        <w:rPr>
          <w:rFonts w:ascii="Times New Roman" w:hAnsi="Times New Roman" w:cs="Times New Roman"/>
          <w:b/>
          <w:sz w:val="24"/>
          <w:szCs w:val="24"/>
        </w:rPr>
        <w:t>Nội dung:</w:t>
      </w:r>
    </w:p>
    <w:tbl>
      <w:tblPr>
        <w:tblW w:w="9270" w:type="dxa"/>
        <w:tblLayout w:type="fixed"/>
        <w:tblLook w:val="0600"/>
      </w:tblPr>
      <w:tblGrid>
        <w:gridCol w:w="1670"/>
        <w:gridCol w:w="4623"/>
        <w:gridCol w:w="2977"/>
      </w:tblGrid>
      <w:tr w:rsidR="00300401" w:rsidRPr="0089074F" w:rsidTr="004B541C">
        <w:tc>
          <w:tcPr>
            <w:tcW w:w="167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00401" w:rsidRPr="0089074F" w:rsidRDefault="00300401" w:rsidP="008B02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74F">
              <w:rPr>
                <w:rFonts w:ascii="Times New Roman" w:hAnsi="Times New Roman" w:cs="Times New Roman"/>
                <w:b/>
                <w:sz w:val="24"/>
                <w:szCs w:val="24"/>
              </w:rPr>
              <w:t>Thời gian</w:t>
            </w:r>
          </w:p>
        </w:tc>
        <w:tc>
          <w:tcPr>
            <w:tcW w:w="462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00401" w:rsidRPr="0089074F" w:rsidRDefault="00300401" w:rsidP="008B02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74F">
              <w:rPr>
                <w:rFonts w:ascii="Times New Roman" w:hAnsi="Times New Roman" w:cs="Times New Roman"/>
                <w:b/>
                <w:sz w:val="24"/>
                <w:szCs w:val="24"/>
              </w:rPr>
              <w:t>Nội dung</w:t>
            </w:r>
          </w:p>
        </w:tc>
        <w:tc>
          <w:tcPr>
            <w:tcW w:w="2977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00401" w:rsidRPr="0089074F" w:rsidRDefault="00300401" w:rsidP="008B02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74F">
              <w:rPr>
                <w:rFonts w:ascii="Times New Roman" w:hAnsi="Times New Roman" w:cs="Times New Roman"/>
                <w:b/>
                <w:sz w:val="24"/>
                <w:szCs w:val="24"/>
              </w:rPr>
              <w:t>Người trình bày</w:t>
            </w:r>
          </w:p>
        </w:tc>
      </w:tr>
      <w:tr w:rsidR="00300401" w:rsidRPr="0089074F" w:rsidTr="004B541C">
        <w:tc>
          <w:tcPr>
            <w:tcW w:w="16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00401" w:rsidRPr="0089074F" w:rsidRDefault="00300401" w:rsidP="007E1605">
            <w:pPr>
              <w:pStyle w:val="Normal1"/>
              <w:spacing w:line="240" w:lineRule="auto"/>
              <w:ind w:hanging="70"/>
              <w:rPr>
                <w:rFonts w:ascii="Times New Roman" w:hAnsi="Times New Roman" w:cs="Times New Roman"/>
                <w:sz w:val="24"/>
                <w:szCs w:val="24"/>
              </w:rPr>
            </w:pPr>
            <w:r w:rsidRPr="0089074F">
              <w:rPr>
                <w:rFonts w:ascii="Times New Roman" w:hAnsi="Times New Roman" w:cs="Times New Roman"/>
                <w:sz w:val="24"/>
                <w:szCs w:val="24"/>
              </w:rPr>
              <w:t>08:50-09:10</w:t>
            </w:r>
          </w:p>
        </w:tc>
        <w:tc>
          <w:tcPr>
            <w:tcW w:w="462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00401" w:rsidRPr="0089074F" w:rsidRDefault="00300401" w:rsidP="007E1605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74F">
              <w:rPr>
                <w:rFonts w:ascii="Times New Roman" w:hAnsi="Times New Roman" w:cs="Times New Roman"/>
                <w:sz w:val="24"/>
                <w:szCs w:val="24"/>
              </w:rPr>
              <w:t>Y tế công cộng tại Việt Nam: thành tựu và khó khăn.</w:t>
            </w: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00401" w:rsidRPr="0089074F" w:rsidRDefault="00300401" w:rsidP="007E1605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74F">
              <w:rPr>
                <w:rFonts w:ascii="Times New Roman" w:hAnsi="Times New Roman" w:cs="Times New Roman"/>
                <w:sz w:val="24"/>
                <w:szCs w:val="24"/>
              </w:rPr>
              <w:t>GS.TS. Nguyễn Công Khẩn- Cục trưởng Cục KHCN&amp;ĐT-</w:t>
            </w:r>
            <w:r w:rsidR="004B541C">
              <w:rPr>
                <w:rFonts w:ascii="Times New Roman" w:hAnsi="Times New Roman" w:cs="Times New Roman"/>
                <w:sz w:val="24"/>
                <w:szCs w:val="24"/>
              </w:rPr>
              <w:t xml:space="preserve"> Bộ Y tế</w:t>
            </w:r>
          </w:p>
        </w:tc>
      </w:tr>
      <w:tr w:rsidR="00300401" w:rsidRPr="0089074F" w:rsidTr="004B541C">
        <w:tc>
          <w:tcPr>
            <w:tcW w:w="16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00401" w:rsidRPr="0089074F" w:rsidRDefault="00300401" w:rsidP="007E1605">
            <w:pPr>
              <w:pStyle w:val="Normal1"/>
              <w:spacing w:line="240" w:lineRule="auto"/>
              <w:ind w:hanging="70"/>
              <w:rPr>
                <w:rFonts w:ascii="Times New Roman" w:hAnsi="Times New Roman" w:cs="Times New Roman"/>
                <w:sz w:val="24"/>
                <w:szCs w:val="24"/>
              </w:rPr>
            </w:pPr>
            <w:r w:rsidRPr="0089074F">
              <w:rPr>
                <w:rFonts w:ascii="Times New Roman" w:hAnsi="Times New Roman" w:cs="Times New Roman"/>
                <w:sz w:val="24"/>
                <w:szCs w:val="24"/>
              </w:rPr>
              <w:t>09:10-09:30</w:t>
            </w:r>
          </w:p>
        </w:tc>
        <w:tc>
          <w:tcPr>
            <w:tcW w:w="462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00401" w:rsidRPr="0089074F" w:rsidRDefault="00300401" w:rsidP="007E1605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74F">
              <w:rPr>
                <w:rFonts w:ascii="Times New Roman" w:hAnsi="Times New Roman" w:cs="Times New Roman"/>
                <w:sz w:val="24"/>
                <w:szCs w:val="24"/>
              </w:rPr>
              <w:t>Sức khỏe người cao tuổi: vấn đề được quan tâm trong lĩnh vực y tế công cộng tại Việt Nam.</w:t>
            </w: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00401" w:rsidRPr="0089074F" w:rsidRDefault="00300401" w:rsidP="007E1605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74F">
              <w:rPr>
                <w:rFonts w:ascii="Times New Roman" w:hAnsi="Times New Roman" w:cs="Times New Roman"/>
                <w:sz w:val="24"/>
                <w:szCs w:val="24"/>
              </w:rPr>
              <w:t>GS.TS. Lê Vũ Anh- Chủ tịch Hội YTCCVN</w:t>
            </w:r>
          </w:p>
        </w:tc>
      </w:tr>
      <w:tr w:rsidR="00300401" w:rsidRPr="0089074F" w:rsidTr="004B541C">
        <w:tc>
          <w:tcPr>
            <w:tcW w:w="16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00401" w:rsidRPr="0089074F" w:rsidRDefault="00300401" w:rsidP="007E1605">
            <w:pPr>
              <w:pStyle w:val="Normal1"/>
              <w:spacing w:line="240" w:lineRule="auto"/>
              <w:ind w:hanging="70"/>
              <w:rPr>
                <w:rFonts w:ascii="Times New Roman" w:hAnsi="Times New Roman" w:cs="Times New Roman"/>
                <w:sz w:val="24"/>
                <w:szCs w:val="24"/>
              </w:rPr>
            </w:pPr>
            <w:r w:rsidRPr="0089074F">
              <w:rPr>
                <w:rFonts w:ascii="Times New Roman" w:hAnsi="Times New Roman" w:cs="Times New Roman"/>
                <w:sz w:val="24"/>
                <w:szCs w:val="24"/>
              </w:rPr>
              <w:t>09:30-09:50</w:t>
            </w:r>
          </w:p>
        </w:tc>
        <w:tc>
          <w:tcPr>
            <w:tcW w:w="462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00401" w:rsidRPr="0089074F" w:rsidRDefault="00300401" w:rsidP="007E1605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74F">
              <w:rPr>
                <w:rFonts w:ascii="Times New Roman" w:hAnsi="Times New Roman" w:cs="Times New Roman"/>
                <w:sz w:val="24"/>
                <w:szCs w:val="24"/>
              </w:rPr>
              <w:t>Chi phí y tế và bảo vệ tài chính tại Việt Nam từ năm 1992- năm 2014</w:t>
            </w: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00401" w:rsidRPr="0089074F" w:rsidRDefault="00300401" w:rsidP="007E1605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74F">
              <w:rPr>
                <w:rFonts w:ascii="Times New Roman" w:hAnsi="Times New Roman" w:cs="Times New Roman"/>
                <w:sz w:val="24"/>
                <w:szCs w:val="24"/>
              </w:rPr>
              <w:t>PGS.TS. Hoàng Văn Minh- Phó HT Trường ĐHYTCC</w:t>
            </w:r>
          </w:p>
        </w:tc>
      </w:tr>
      <w:tr w:rsidR="00300401" w:rsidRPr="0089074F" w:rsidTr="004B541C">
        <w:tc>
          <w:tcPr>
            <w:tcW w:w="16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00401" w:rsidRPr="0089074F" w:rsidRDefault="00300401" w:rsidP="007E1605">
            <w:pPr>
              <w:pStyle w:val="Normal1"/>
              <w:spacing w:line="240" w:lineRule="auto"/>
              <w:ind w:hanging="70"/>
              <w:rPr>
                <w:rFonts w:ascii="Times New Roman" w:hAnsi="Times New Roman" w:cs="Times New Roman"/>
                <w:sz w:val="24"/>
                <w:szCs w:val="24"/>
              </w:rPr>
            </w:pPr>
            <w:r w:rsidRPr="0089074F">
              <w:rPr>
                <w:rFonts w:ascii="Times New Roman" w:hAnsi="Times New Roman" w:cs="Times New Roman"/>
                <w:sz w:val="24"/>
                <w:szCs w:val="24"/>
              </w:rPr>
              <w:t>09:50-10:05</w:t>
            </w:r>
          </w:p>
        </w:tc>
        <w:tc>
          <w:tcPr>
            <w:tcW w:w="462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00401" w:rsidRPr="0089074F" w:rsidRDefault="00300401" w:rsidP="007E1605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74F">
              <w:rPr>
                <w:rFonts w:ascii="Times New Roman" w:hAnsi="Times New Roman" w:cs="Times New Roman"/>
                <w:sz w:val="24"/>
                <w:szCs w:val="24"/>
              </w:rPr>
              <w:t>Thảo luận</w:t>
            </w: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00401" w:rsidRPr="0089074F" w:rsidRDefault="00300401" w:rsidP="007E1605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401" w:rsidRPr="0089074F" w:rsidTr="004B541C">
        <w:trPr>
          <w:trHeight w:val="177"/>
        </w:trPr>
        <w:tc>
          <w:tcPr>
            <w:tcW w:w="16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00401" w:rsidRPr="0089074F" w:rsidRDefault="00300401" w:rsidP="007E1605">
            <w:pPr>
              <w:pStyle w:val="Normal1"/>
              <w:spacing w:line="240" w:lineRule="auto"/>
              <w:ind w:hanging="70"/>
              <w:rPr>
                <w:rFonts w:ascii="Times New Roman" w:hAnsi="Times New Roman" w:cs="Times New Roman"/>
                <w:sz w:val="24"/>
                <w:szCs w:val="24"/>
              </w:rPr>
            </w:pPr>
            <w:r w:rsidRPr="0089074F">
              <w:rPr>
                <w:rFonts w:ascii="Times New Roman" w:hAnsi="Times New Roman" w:cs="Times New Roman"/>
                <w:sz w:val="24"/>
                <w:szCs w:val="24"/>
              </w:rPr>
              <w:t>10:05-10:</w:t>
            </w:r>
            <w:r w:rsidR="001E6F3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2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00401" w:rsidRPr="004B349A" w:rsidRDefault="001E6F30" w:rsidP="004B349A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89074F">
              <w:rPr>
                <w:iCs/>
              </w:rPr>
              <w:t>Giải lao</w:t>
            </w:r>
            <w:r w:rsidRPr="0089074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Và </w:t>
            </w:r>
            <w:r w:rsidR="009418C1">
              <w:rPr>
                <w:color w:val="000000"/>
              </w:rPr>
              <w:t>g</w:t>
            </w:r>
            <w:r w:rsidR="004B349A">
              <w:rPr>
                <w:color w:val="000000"/>
              </w:rPr>
              <w:t>iới thiệu 3</w:t>
            </w:r>
            <w:r w:rsidR="00300401" w:rsidRPr="0089074F">
              <w:rPr>
                <w:color w:val="000000"/>
              </w:rPr>
              <w:t xml:space="preserve"> số báo đặc biệt: </w:t>
            </w:r>
            <w:r w:rsidR="004B349A">
              <w:rPr>
                <w:color w:val="000000"/>
              </w:rPr>
              <w:t xml:space="preserve">Tạp chí Y tế công cộng; </w:t>
            </w:r>
            <w:r w:rsidR="00300401" w:rsidRPr="0089074F">
              <w:rPr>
                <w:color w:val="000000"/>
              </w:rPr>
              <w:t>Tạp chí Global Health Action và Tạp chí Asian Pacific Journal of Cancer Prevention</w:t>
            </w:r>
            <w:r w:rsidR="008F262D">
              <w:rPr>
                <w:color w:val="000000"/>
              </w:rPr>
              <w:t xml:space="preserve"> (Giảng đường 2.1C)</w:t>
            </w: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00401" w:rsidRPr="0089074F" w:rsidRDefault="00300401" w:rsidP="007E1605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74F">
              <w:rPr>
                <w:rFonts w:ascii="Times New Roman" w:hAnsi="Times New Roman" w:cs="Times New Roman"/>
                <w:sz w:val="24"/>
                <w:szCs w:val="24"/>
              </w:rPr>
              <w:t>Khách mời: các biên tập viên của 2 số báo đặc biệt</w:t>
            </w:r>
          </w:p>
        </w:tc>
      </w:tr>
      <w:tr w:rsidR="00300401" w:rsidRPr="0089074F" w:rsidTr="004B541C">
        <w:tc>
          <w:tcPr>
            <w:tcW w:w="16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00401" w:rsidRPr="0089074F" w:rsidRDefault="00300401" w:rsidP="007E1605">
            <w:pPr>
              <w:pStyle w:val="Normal1"/>
              <w:spacing w:line="240" w:lineRule="auto"/>
              <w:ind w:hanging="70"/>
              <w:rPr>
                <w:rFonts w:ascii="Times New Roman" w:hAnsi="Times New Roman" w:cs="Times New Roman"/>
                <w:sz w:val="24"/>
                <w:szCs w:val="24"/>
              </w:rPr>
            </w:pPr>
            <w:r w:rsidRPr="0089074F">
              <w:rPr>
                <w:rFonts w:ascii="Times New Roman" w:hAnsi="Times New Roman" w:cs="Times New Roman"/>
                <w:sz w:val="24"/>
                <w:szCs w:val="24"/>
              </w:rPr>
              <w:t>10:30-10:50</w:t>
            </w:r>
          </w:p>
        </w:tc>
        <w:tc>
          <w:tcPr>
            <w:tcW w:w="462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00401" w:rsidRPr="0089074F" w:rsidRDefault="00300401" w:rsidP="007E1605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74F">
              <w:rPr>
                <w:rFonts w:ascii="Times New Roman" w:hAnsi="Times New Roman" w:cs="Times New Roman"/>
                <w:sz w:val="24"/>
                <w:szCs w:val="24"/>
              </w:rPr>
              <w:t>Sức khỏe và hệ thống y tế tại Việt Nam: Thực trạng và phương hướng phát triển</w:t>
            </w: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00401" w:rsidRPr="0089074F" w:rsidRDefault="00300401" w:rsidP="007E1605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74F">
              <w:rPr>
                <w:rFonts w:ascii="Times New Roman" w:hAnsi="Times New Roman" w:cs="Times New Roman"/>
                <w:sz w:val="24"/>
                <w:szCs w:val="24"/>
              </w:rPr>
              <w:t>TS. Socorro Escalante, – Trưởng nhóm phát triển HTYTTG, Tổ chức YTTG tại VN</w:t>
            </w:r>
          </w:p>
        </w:tc>
      </w:tr>
      <w:tr w:rsidR="00300401" w:rsidRPr="0089074F" w:rsidTr="004B541C">
        <w:tc>
          <w:tcPr>
            <w:tcW w:w="16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00401" w:rsidRPr="0089074F" w:rsidRDefault="00300401" w:rsidP="007E1605">
            <w:pPr>
              <w:pStyle w:val="Normal1"/>
              <w:spacing w:line="240" w:lineRule="auto"/>
              <w:ind w:hanging="70"/>
              <w:rPr>
                <w:rFonts w:ascii="Times New Roman" w:hAnsi="Times New Roman" w:cs="Times New Roman"/>
                <w:sz w:val="24"/>
                <w:szCs w:val="24"/>
              </w:rPr>
            </w:pPr>
            <w:r w:rsidRPr="008907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10:50-11:10</w:t>
            </w:r>
          </w:p>
        </w:tc>
        <w:tc>
          <w:tcPr>
            <w:tcW w:w="462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00401" w:rsidRPr="0089074F" w:rsidRDefault="00300401" w:rsidP="004B541C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74F">
              <w:rPr>
                <w:rFonts w:ascii="Times New Roman" w:hAnsi="Times New Roman" w:cs="Times New Roman"/>
                <w:sz w:val="24"/>
                <w:szCs w:val="24"/>
              </w:rPr>
              <w:t>Việt Nam 2035: Tầm nhìn ngành y tế trong tương lai</w:t>
            </w: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00401" w:rsidRPr="0089074F" w:rsidRDefault="00E866D8" w:rsidP="00973F65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TS. Đào Lan Hương- chuyên gia y tế cao cấp-</w:t>
            </w:r>
            <w:r w:rsidR="00973F65">
              <w:rPr>
                <w:rFonts w:ascii="Times New Roman" w:hAnsi="Times New Roman" w:cs="Times New Roman"/>
                <w:sz w:val="24"/>
                <w:szCs w:val="24"/>
              </w:rPr>
              <w:t>Ngân hàng thế giới</w:t>
            </w:r>
          </w:p>
        </w:tc>
      </w:tr>
      <w:tr w:rsidR="00300401" w:rsidRPr="0089074F" w:rsidTr="004B541C">
        <w:tc>
          <w:tcPr>
            <w:tcW w:w="16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00401" w:rsidRPr="0089074F" w:rsidRDefault="00300401" w:rsidP="007E1605">
            <w:pPr>
              <w:pStyle w:val="Normal1"/>
              <w:spacing w:line="240" w:lineRule="auto"/>
              <w:ind w:hanging="70"/>
              <w:rPr>
                <w:rFonts w:ascii="Times New Roman" w:hAnsi="Times New Roman" w:cs="Times New Roman"/>
                <w:sz w:val="24"/>
                <w:szCs w:val="24"/>
              </w:rPr>
            </w:pPr>
            <w:r w:rsidRPr="0089074F">
              <w:rPr>
                <w:rFonts w:ascii="Times New Roman" w:hAnsi="Times New Roman" w:cs="Times New Roman"/>
                <w:sz w:val="24"/>
                <w:szCs w:val="24"/>
              </w:rPr>
              <w:t>11:10-11:30</w:t>
            </w:r>
          </w:p>
        </w:tc>
        <w:tc>
          <w:tcPr>
            <w:tcW w:w="462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00401" w:rsidRPr="0089074F" w:rsidRDefault="00300401" w:rsidP="004B541C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74F">
              <w:rPr>
                <w:rFonts w:ascii="Times New Roman" w:hAnsi="Times New Roman" w:cs="Times New Roman"/>
                <w:sz w:val="24"/>
                <w:szCs w:val="24"/>
              </w:rPr>
              <w:t>Năng lực cốt lõi và Một sức khỏe - từ lý thuyết đến hành động</w:t>
            </w: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00401" w:rsidRPr="0089074F" w:rsidRDefault="00300401" w:rsidP="004B541C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74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Giáo sư Stanley Gordon Fenwwick, ĐH Tufts, Hoa Kỳ</w:t>
            </w:r>
          </w:p>
        </w:tc>
      </w:tr>
      <w:tr w:rsidR="00300401" w:rsidRPr="0089074F" w:rsidTr="004B541C">
        <w:tc>
          <w:tcPr>
            <w:tcW w:w="16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00401" w:rsidRPr="0089074F" w:rsidRDefault="00300401" w:rsidP="007E1605">
            <w:pPr>
              <w:pStyle w:val="Normal1"/>
              <w:spacing w:line="240" w:lineRule="auto"/>
              <w:ind w:hanging="70"/>
              <w:rPr>
                <w:rFonts w:ascii="Times New Roman" w:hAnsi="Times New Roman" w:cs="Times New Roman"/>
                <w:sz w:val="24"/>
                <w:szCs w:val="24"/>
              </w:rPr>
            </w:pPr>
            <w:r w:rsidRPr="0089074F">
              <w:rPr>
                <w:rFonts w:ascii="Times New Roman" w:hAnsi="Times New Roman" w:cs="Times New Roman"/>
                <w:sz w:val="24"/>
                <w:szCs w:val="24"/>
              </w:rPr>
              <w:t>11:30- 12:00</w:t>
            </w:r>
          </w:p>
        </w:tc>
        <w:tc>
          <w:tcPr>
            <w:tcW w:w="462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00401" w:rsidRPr="0089074F" w:rsidRDefault="00300401" w:rsidP="007E1605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74F">
              <w:rPr>
                <w:rFonts w:ascii="Times New Roman" w:hAnsi="Times New Roman" w:cs="Times New Roman"/>
                <w:sz w:val="24"/>
                <w:szCs w:val="24"/>
              </w:rPr>
              <w:t>Thảo luân và kết luận</w:t>
            </w: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00401" w:rsidRPr="0089074F" w:rsidRDefault="00300401" w:rsidP="007E1605">
            <w:pPr>
              <w:pStyle w:val="Normal1"/>
              <w:spacing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300401" w:rsidRPr="0089074F" w:rsidTr="004B541C">
        <w:tc>
          <w:tcPr>
            <w:tcW w:w="16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00401" w:rsidRPr="0089074F" w:rsidRDefault="00300401" w:rsidP="007E1605">
            <w:pPr>
              <w:pStyle w:val="Normal1"/>
              <w:spacing w:line="240" w:lineRule="auto"/>
              <w:ind w:hanging="70"/>
              <w:rPr>
                <w:rFonts w:ascii="Times New Roman" w:hAnsi="Times New Roman" w:cs="Times New Roman"/>
                <w:sz w:val="24"/>
                <w:szCs w:val="24"/>
              </w:rPr>
            </w:pPr>
            <w:r w:rsidRPr="0089074F">
              <w:rPr>
                <w:rFonts w:ascii="Times New Roman" w:hAnsi="Times New Roman" w:cs="Times New Roman"/>
                <w:sz w:val="24"/>
                <w:szCs w:val="24"/>
              </w:rPr>
              <w:t>12: 00- 13:30</w:t>
            </w:r>
          </w:p>
        </w:tc>
        <w:tc>
          <w:tcPr>
            <w:tcW w:w="462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00401" w:rsidRPr="0089074F" w:rsidRDefault="00300401" w:rsidP="007E1605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74F">
              <w:rPr>
                <w:rFonts w:ascii="Times New Roman" w:hAnsi="Times New Roman" w:cs="Times New Roman"/>
                <w:sz w:val="24"/>
                <w:szCs w:val="24"/>
              </w:rPr>
              <w:t>Ăn trưa</w:t>
            </w: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00401" w:rsidRPr="0089074F" w:rsidRDefault="00300401" w:rsidP="007E1605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0401" w:rsidRPr="0089074F" w:rsidRDefault="00300401" w:rsidP="0076284C">
      <w:pPr>
        <w:pStyle w:val="Normal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6780" w:rsidRPr="0089074F" w:rsidRDefault="00656780" w:rsidP="00300401">
      <w:pPr>
        <w:pStyle w:val="Heading1"/>
        <w:keepNext w:val="0"/>
        <w:keepLines w:val="0"/>
        <w:spacing w:before="0" w:after="0" w:line="288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h.u78sh5g3m86q" w:colFirst="0" w:colLast="0"/>
      <w:bookmarkEnd w:id="0"/>
      <w:r w:rsidRPr="0089074F">
        <w:rPr>
          <w:rFonts w:ascii="Times New Roman" w:hAnsi="Times New Roman" w:cs="Times New Roman"/>
          <w:b/>
          <w:sz w:val="24"/>
          <w:szCs w:val="24"/>
        </w:rPr>
        <w:t>PHIÊN CHUYÊN ĐỀ 1: NGHIÊN CỨU HỆ THỐNG Y TẾ</w:t>
      </w:r>
    </w:p>
    <w:p w:rsidR="00656780" w:rsidRPr="0089074F" w:rsidRDefault="00656780" w:rsidP="007F5BB5">
      <w:pPr>
        <w:pStyle w:val="Normal1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74F">
        <w:rPr>
          <w:rFonts w:ascii="Times New Roman" w:hAnsi="Times New Roman" w:cs="Times New Roman"/>
          <w:b/>
          <w:sz w:val="24"/>
          <w:szCs w:val="24"/>
        </w:rPr>
        <w:t>Thời gian: 13:30-16:30</w:t>
      </w:r>
    </w:p>
    <w:p w:rsidR="00656780" w:rsidRPr="0089074F" w:rsidRDefault="00656780" w:rsidP="007F5BB5">
      <w:pPr>
        <w:pStyle w:val="Normal1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74F">
        <w:rPr>
          <w:rFonts w:ascii="Times New Roman" w:hAnsi="Times New Roman" w:cs="Times New Roman"/>
          <w:b/>
          <w:sz w:val="24"/>
          <w:szCs w:val="24"/>
        </w:rPr>
        <w:t xml:space="preserve">Địa điểm: </w:t>
      </w:r>
      <w:r w:rsidR="00550C73" w:rsidRPr="0089074F">
        <w:rPr>
          <w:rFonts w:ascii="Times New Roman" w:hAnsi="Times New Roman" w:cs="Times New Roman"/>
          <w:b/>
          <w:sz w:val="24"/>
          <w:szCs w:val="24"/>
        </w:rPr>
        <w:t>Hội trường tầng 7</w:t>
      </w:r>
    </w:p>
    <w:p w:rsidR="00656780" w:rsidRPr="0089074F" w:rsidRDefault="00656780" w:rsidP="007F5BB5">
      <w:pPr>
        <w:pStyle w:val="Normal1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74F">
        <w:rPr>
          <w:rFonts w:ascii="Times New Roman" w:hAnsi="Times New Roman" w:cs="Times New Roman"/>
          <w:b/>
          <w:sz w:val="24"/>
          <w:szCs w:val="24"/>
        </w:rPr>
        <w:t>Chủ tọa:</w:t>
      </w:r>
    </w:p>
    <w:p w:rsidR="00656780" w:rsidRPr="0089074F" w:rsidRDefault="00656780" w:rsidP="00656780">
      <w:pPr>
        <w:pStyle w:val="Normal1"/>
        <w:numPr>
          <w:ilvl w:val="0"/>
          <w:numId w:val="22"/>
        </w:numPr>
        <w:ind w:left="680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074F">
        <w:rPr>
          <w:rFonts w:ascii="Times New Roman" w:hAnsi="Times New Roman" w:cs="Times New Roman"/>
          <w:sz w:val="24"/>
          <w:szCs w:val="24"/>
        </w:rPr>
        <w:t>TS. Socorro Escalante, Trưởng nhóm tăng cường hệ thống y tế, Tổ chức Y tế thế giới;</w:t>
      </w:r>
    </w:p>
    <w:p w:rsidR="00656780" w:rsidRPr="0089074F" w:rsidRDefault="00656780" w:rsidP="00656780">
      <w:pPr>
        <w:pStyle w:val="Normal1"/>
        <w:numPr>
          <w:ilvl w:val="0"/>
          <w:numId w:val="22"/>
        </w:numPr>
        <w:ind w:left="680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074F">
        <w:rPr>
          <w:rFonts w:ascii="Times New Roman" w:hAnsi="Times New Roman" w:cs="Times New Roman"/>
          <w:sz w:val="24"/>
          <w:szCs w:val="24"/>
        </w:rPr>
        <w:t>GS. Jong-koo Lee, ĐH Quốc Gia Seoul</w:t>
      </w:r>
    </w:p>
    <w:p w:rsidR="00656780" w:rsidRPr="0089074F" w:rsidRDefault="00656780" w:rsidP="00656780">
      <w:pPr>
        <w:pStyle w:val="Normal1"/>
        <w:numPr>
          <w:ilvl w:val="0"/>
          <w:numId w:val="22"/>
        </w:numPr>
        <w:ind w:left="675" w:hanging="357"/>
        <w:jc w:val="both"/>
        <w:rPr>
          <w:rFonts w:ascii="Times New Roman" w:hAnsi="Times New Roman" w:cs="Times New Roman"/>
          <w:sz w:val="24"/>
          <w:szCs w:val="24"/>
        </w:rPr>
      </w:pPr>
      <w:r w:rsidRPr="0089074F">
        <w:rPr>
          <w:rFonts w:ascii="Times New Roman" w:hAnsi="Times New Roman" w:cs="Times New Roman"/>
          <w:sz w:val="24"/>
          <w:szCs w:val="24"/>
        </w:rPr>
        <w:t>PGS.TS. Đỗ Văn Dũng, Phó hiệu trưởng, ĐH Y Dược Hồ Chí Minh</w:t>
      </w:r>
      <w:r w:rsidRPr="0089074F">
        <w:rPr>
          <w:rFonts w:ascii="Times New Roman" w:hAnsi="Times New Roman" w:cs="Times New Roman"/>
          <w:b/>
          <w:sz w:val="24"/>
          <w:szCs w:val="24"/>
        </w:rPr>
        <w:t>.</w:t>
      </w:r>
    </w:p>
    <w:p w:rsidR="00656780" w:rsidRPr="0089074F" w:rsidRDefault="00656780" w:rsidP="00656780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89074F">
        <w:rPr>
          <w:rFonts w:ascii="Times New Roman" w:hAnsi="Times New Roman" w:cs="Times New Roman"/>
          <w:b/>
          <w:sz w:val="24"/>
          <w:szCs w:val="24"/>
        </w:rPr>
        <w:t xml:space="preserve">Thư ký: </w:t>
      </w:r>
      <w:r w:rsidRPr="0089074F">
        <w:rPr>
          <w:rFonts w:ascii="Times New Roman" w:hAnsi="Times New Roman" w:cs="Times New Roman"/>
          <w:sz w:val="24"/>
          <w:szCs w:val="24"/>
        </w:rPr>
        <w:t>ThS. Trần Quỳnh Anh và ThS. Nguyễn Thu Hà</w:t>
      </w:r>
    </w:p>
    <w:p w:rsidR="00656780" w:rsidRPr="0089074F" w:rsidRDefault="00656780" w:rsidP="00656780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89074F">
        <w:rPr>
          <w:rFonts w:ascii="Times New Roman" w:hAnsi="Times New Roman" w:cs="Times New Roman"/>
          <w:b/>
          <w:sz w:val="24"/>
          <w:szCs w:val="24"/>
        </w:rPr>
        <w:t>Nội dung:</w:t>
      </w:r>
    </w:p>
    <w:tbl>
      <w:tblPr>
        <w:tblW w:w="9285" w:type="dxa"/>
        <w:tblLayout w:type="fixed"/>
        <w:tblLook w:val="0600"/>
      </w:tblPr>
      <w:tblGrid>
        <w:gridCol w:w="1772"/>
        <w:gridCol w:w="4607"/>
        <w:gridCol w:w="2906"/>
      </w:tblGrid>
      <w:tr w:rsidR="00656780" w:rsidRPr="0089074F" w:rsidTr="00A3619A">
        <w:tc>
          <w:tcPr>
            <w:tcW w:w="177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780" w:rsidRPr="0089074F" w:rsidRDefault="00656780" w:rsidP="008B02BE">
            <w:pPr>
              <w:spacing w:after="0"/>
              <w:ind w:right="-167" w:hanging="3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74F">
              <w:rPr>
                <w:rFonts w:ascii="Times New Roman" w:hAnsi="Times New Roman" w:cs="Times New Roman"/>
                <w:b/>
                <w:sz w:val="24"/>
                <w:szCs w:val="24"/>
              </w:rPr>
              <w:t>Thời gian</w:t>
            </w:r>
          </w:p>
        </w:tc>
        <w:tc>
          <w:tcPr>
            <w:tcW w:w="4607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780" w:rsidRPr="0089074F" w:rsidRDefault="00656780" w:rsidP="008B02B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74F">
              <w:rPr>
                <w:rFonts w:ascii="Times New Roman" w:hAnsi="Times New Roman" w:cs="Times New Roman"/>
                <w:b/>
                <w:sz w:val="24"/>
                <w:szCs w:val="24"/>
              </w:rPr>
              <w:t>Nội dung</w:t>
            </w:r>
          </w:p>
        </w:tc>
        <w:tc>
          <w:tcPr>
            <w:tcW w:w="290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780" w:rsidRPr="0089074F" w:rsidRDefault="00656780" w:rsidP="008B02B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74F">
              <w:rPr>
                <w:rFonts w:ascii="Times New Roman" w:hAnsi="Times New Roman" w:cs="Times New Roman"/>
                <w:b/>
                <w:sz w:val="24"/>
                <w:szCs w:val="24"/>
              </w:rPr>
              <w:t>Người trình bày</w:t>
            </w:r>
          </w:p>
        </w:tc>
      </w:tr>
      <w:tr w:rsidR="00656780" w:rsidRPr="0089074F" w:rsidTr="00A3619A">
        <w:tc>
          <w:tcPr>
            <w:tcW w:w="17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780" w:rsidRPr="0089074F" w:rsidRDefault="00656780" w:rsidP="00430610">
            <w:pPr>
              <w:pStyle w:val="Normal1"/>
              <w:ind w:right="-167" w:hanging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9074F">
              <w:rPr>
                <w:rFonts w:ascii="Times New Roman" w:hAnsi="Times New Roman" w:cs="Times New Roman"/>
                <w:sz w:val="24"/>
                <w:szCs w:val="24"/>
              </w:rPr>
              <w:t>13:30-13:50</w:t>
            </w:r>
          </w:p>
        </w:tc>
        <w:tc>
          <w:tcPr>
            <w:tcW w:w="46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780" w:rsidRPr="0089074F" w:rsidRDefault="00656780" w:rsidP="00656780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 w:rsidRPr="0089074F">
              <w:rPr>
                <w:rFonts w:ascii="Times New Roman" w:hAnsi="Times New Roman" w:cs="Times New Roman"/>
                <w:sz w:val="24"/>
                <w:szCs w:val="24"/>
              </w:rPr>
              <w:t>Chăm sóc sức khỏe tại các vùng khó khăn của Việt Nam</w:t>
            </w:r>
          </w:p>
        </w:tc>
        <w:tc>
          <w:tcPr>
            <w:tcW w:w="29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780" w:rsidRPr="0089074F" w:rsidRDefault="00656780" w:rsidP="00656780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 w:rsidRPr="0089074F">
              <w:rPr>
                <w:rFonts w:ascii="Times New Roman" w:hAnsi="Times New Roman" w:cs="Times New Roman"/>
                <w:sz w:val="24"/>
                <w:szCs w:val="24"/>
              </w:rPr>
              <w:t>TS. Benedicte Galichet</w:t>
            </w:r>
          </w:p>
          <w:p w:rsidR="00656780" w:rsidRPr="0089074F" w:rsidRDefault="00656780" w:rsidP="00656780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 w:rsidRPr="0089074F">
              <w:rPr>
                <w:rFonts w:ascii="Times New Roman" w:hAnsi="Times New Roman" w:cs="Times New Roman"/>
                <w:sz w:val="24"/>
                <w:szCs w:val="24"/>
              </w:rPr>
              <w:t>Tổ chức Y tế thế giới</w:t>
            </w:r>
          </w:p>
        </w:tc>
      </w:tr>
      <w:tr w:rsidR="00656780" w:rsidRPr="0089074F" w:rsidTr="00A3619A">
        <w:tc>
          <w:tcPr>
            <w:tcW w:w="17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780" w:rsidRPr="0089074F" w:rsidRDefault="00656780" w:rsidP="00430610">
            <w:pPr>
              <w:pStyle w:val="Normal1"/>
              <w:ind w:right="-167" w:hanging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9074F">
              <w:rPr>
                <w:rFonts w:ascii="Times New Roman" w:hAnsi="Times New Roman" w:cs="Times New Roman"/>
                <w:sz w:val="24"/>
                <w:szCs w:val="24"/>
              </w:rPr>
              <w:t>13:50-14:10</w:t>
            </w:r>
          </w:p>
        </w:tc>
        <w:tc>
          <w:tcPr>
            <w:tcW w:w="46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780" w:rsidRPr="0089074F" w:rsidRDefault="00656780" w:rsidP="00656780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 w:rsidRPr="0089074F">
              <w:rPr>
                <w:rFonts w:ascii="Times New Roman" w:hAnsi="Times New Roman" w:cs="Times New Roman"/>
                <w:sz w:val="24"/>
                <w:szCs w:val="24"/>
              </w:rPr>
              <w:t>Xây dựng hệ thống chăm sóc sức khỏe ban đầu tại Hàn Quốc và Cu Ba</w:t>
            </w:r>
          </w:p>
        </w:tc>
        <w:tc>
          <w:tcPr>
            <w:tcW w:w="29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780" w:rsidRPr="0089074F" w:rsidRDefault="00656780" w:rsidP="00656780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 w:rsidRPr="0089074F">
              <w:rPr>
                <w:rFonts w:ascii="Times New Roman" w:hAnsi="Times New Roman" w:cs="Times New Roman"/>
                <w:sz w:val="24"/>
                <w:szCs w:val="24"/>
              </w:rPr>
              <w:t>GS Juhwan Oh</w:t>
            </w:r>
          </w:p>
          <w:p w:rsidR="00656780" w:rsidRPr="0089074F" w:rsidRDefault="00656780" w:rsidP="00656780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 w:rsidRPr="0089074F">
              <w:rPr>
                <w:rFonts w:ascii="Times New Roman" w:hAnsi="Times New Roman" w:cs="Times New Roman"/>
                <w:sz w:val="24"/>
                <w:szCs w:val="24"/>
              </w:rPr>
              <w:t>Đại học quốc gia Seoul</w:t>
            </w:r>
          </w:p>
        </w:tc>
      </w:tr>
      <w:tr w:rsidR="00656780" w:rsidRPr="0089074F" w:rsidTr="00A3619A">
        <w:tc>
          <w:tcPr>
            <w:tcW w:w="17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780" w:rsidRPr="0089074F" w:rsidRDefault="00656780" w:rsidP="00430610">
            <w:pPr>
              <w:pStyle w:val="Normal1"/>
              <w:ind w:right="-167" w:hanging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9074F">
              <w:rPr>
                <w:rFonts w:ascii="Times New Roman" w:hAnsi="Times New Roman" w:cs="Times New Roman"/>
                <w:sz w:val="24"/>
                <w:szCs w:val="24"/>
              </w:rPr>
              <w:t>14:10-14:30</w:t>
            </w:r>
          </w:p>
        </w:tc>
        <w:tc>
          <w:tcPr>
            <w:tcW w:w="46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780" w:rsidRPr="0089074F" w:rsidRDefault="00656780" w:rsidP="00656780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 w:rsidRPr="0089074F">
              <w:rPr>
                <w:rFonts w:ascii="Times New Roman" w:hAnsi="Times New Roman" w:cs="Times New Roman"/>
                <w:sz w:val="24"/>
                <w:szCs w:val="24"/>
              </w:rPr>
              <w:t>Theo dõi và đánh giá mô hình chi trả thí điểm  tại 4 tỉnh năm 2014</w:t>
            </w:r>
          </w:p>
        </w:tc>
        <w:tc>
          <w:tcPr>
            <w:tcW w:w="29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780" w:rsidRPr="0089074F" w:rsidRDefault="00656780" w:rsidP="00656780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 w:rsidRPr="0089074F">
              <w:rPr>
                <w:rFonts w:ascii="Times New Roman" w:hAnsi="Times New Roman" w:cs="Times New Roman"/>
                <w:sz w:val="24"/>
                <w:szCs w:val="24"/>
              </w:rPr>
              <w:t>TS. Nguyễn Khánh Phương</w:t>
            </w:r>
            <w:r w:rsidR="001A6BD3" w:rsidRPr="008907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074F">
              <w:rPr>
                <w:rFonts w:ascii="Times New Roman" w:hAnsi="Times New Roman" w:cs="Times New Roman"/>
                <w:sz w:val="24"/>
                <w:szCs w:val="24"/>
              </w:rPr>
              <w:t>Viện chiến lược chính sách y tế</w:t>
            </w:r>
          </w:p>
        </w:tc>
      </w:tr>
      <w:tr w:rsidR="00656780" w:rsidRPr="0089074F" w:rsidTr="00A3619A">
        <w:tc>
          <w:tcPr>
            <w:tcW w:w="17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780" w:rsidRPr="0089074F" w:rsidRDefault="00656780" w:rsidP="00430610">
            <w:pPr>
              <w:pStyle w:val="Normal1"/>
              <w:ind w:right="-167" w:hanging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9074F">
              <w:rPr>
                <w:rFonts w:ascii="Times New Roman" w:hAnsi="Times New Roman" w:cs="Times New Roman"/>
                <w:sz w:val="24"/>
                <w:szCs w:val="24"/>
              </w:rPr>
              <w:t>14:30-14:45</w:t>
            </w:r>
          </w:p>
        </w:tc>
        <w:tc>
          <w:tcPr>
            <w:tcW w:w="46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780" w:rsidRPr="0089074F" w:rsidRDefault="00656780" w:rsidP="00656780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 w:rsidRPr="0089074F">
              <w:rPr>
                <w:rFonts w:ascii="Times New Roman" w:hAnsi="Times New Roman" w:cs="Times New Roman"/>
                <w:sz w:val="24"/>
                <w:szCs w:val="24"/>
              </w:rPr>
              <w:t>Câu hỏi và trả lời</w:t>
            </w:r>
          </w:p>
        </w:tc>
        <w:tc>
          <w:tcPr>
            <w:tcW w:w="29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780" w:rsidRPr="0089074F" w:rsidRDefault="00656780" w:rsidP="00656780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780" w:rsidRPr="0089074F" w:rsidTr="00A3619A">
        <w:tc>
          <w:tcPr>
            <w:tcW w:w="17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780" w:rsidRPr="0089074F" w:rsidRDefault="00656780" w:rsidP="00430610">
            <w:pPr>
              <w:pStyle w:val="Normal1"/>
              <w:ind w:right="-167" w:hanging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9074F">
              <w:rPr>
                <w:rFonts w:ascii="Times New Roman" w:hAnsi="Times New Roman" w:cs="Times New Roman"/>
                <w:sz w:val="24"/>
                <w:szCs w:val="24"/>
              </w:rPr>
              <w:t>14:45-15:00</w:t>
            </w:r>
          </w:p>
        </w:tc>
        <w:tc>
          <w:tcPr>
            <w:tcW w:w="46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780" w:rsidRPr="0089074F" w:rsidRDefault="00656780" w:rsidP="00656780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 w:rsidRPr="0089074F">
              <w:rPr>
                <w:rFonts w:ascii="Times New Roman" w:hAnsi="Times New Roman" w:cs="Times New Roman"/>
                <w:sz w:val="24"/>
                <w:szCs w:val="24"/>
              </w:rPr>
              <w:t>Giải lao</w:t>
            </w:r>
          </w:p>
        </w:tc>
        <w:tc>
          <w:tcPr>
            <w:tcW w:w="29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780" w:rsidRPr="0089074F" w:rsidRDefault="00656780" w:rsidP="00656780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780" w:rsidRPr="0089074F" w:rsidTr="00A3619A">
        <w:tc>
          <w:tcPr>
            <w:tcW w:w="17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780" w:rsidRPr="0089074F" w:rsidRDefault="00656780" w:rsidP="00430610">
            <w:pPr>
              <w:pStyle w:val="Normal1"/>
              <w:ind w:right="-167" w:hanging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9074F">
              <w:rPr>
                <w:rFonts w:ascii="Times New Roman" w:hAnsi="Times New Roman" w:cs="Times New Roman"/>
                <w:sz w:val="24"/>
                <w:szCs w:val="24"/>
              </w:rPr>
              <w:t>15:00-15:20</w:t>
            </w:r>
          </w:p>
        </w:tc>
        <w:tc>
          <w:tcPr>
            <w:tcW w:w="46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780" w:rsidRPr="0089074F" w:rsidRDefault="00656780" w:rsidP="00656780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 w:rsidRPr="0089074F">
              <w:rPr>
                <w:rFonts w:ascii="Times New Roman" w:hAnsi="Times New Roman" w:cs="Times New Roman"/>
                <w:sz w:val="24"/>
                <w:szCs w:val="24"/>
              </w:rPr>
              <w:t>Năng lực hệ thống y tế tại Huyện Quốc Oai, Hà Nội</w:t>
            </w:r>
          </w:p>
        </w:tc>
        <w:tc>
          <w:tcPr>
            <w:tcW w:w="29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780" w:rsidRPr="0089074F" w:rsidRDefault="00656780" w:rsidP="00656780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 w:rsidRPr="0089074F">
              <w:rPr>
                <w:rFonts w:ascii="Times New Roman" w:hAnsi="Times New Roman" w:cs="Times New Roman"/>
                <w:sz w:val="24"/>
                <w:szCs w:val="24"/>
              </w:rPr>
              <w:t>TS. Nguyễn Văn Huy</w:t>
            </w:r>
          </w:p>
          <w:p w:rsidR="00656780" w:rsidRPr="0089074F" w:rsidRDefault="00656780" w:rsidP="00656780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 w:rsidRPr="0089074F">
              <w:rPr>
                <w:rFonts w:ascii="Times New Roman" w:hAnsi="Times New Roman" w:cs="Times New Roman"/>
                <w:sz w:val="24"/>
                <w:szCs w:val="24"/>
              </w:rPr>
              <w:t>ĐH Y Hà Nội</w:t>
            </w:r>
          </w:p>
        </w:tc>
      </w:tr>
      <w:tr w:rsidR="00656780" w:rsidRPr="0089074F" w:rsidTr="00A3619A">
        <w:tc>
          <w:tcPr>
            <w:tcW w:w="17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780" w:rsidRPr="0089074F" w:rsidRDefault="00656780" w:rsidP="00430610">
            <w:pPr>
              <w:pStyle w:val="Normal1"/>
              <w:ind w:right="-167" w:hanging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9074F">
              <w:rPr>
                <w:rFonts w:ascii="Times New Roman" w:hAnsi="Times New Roman" w:cs="Times New Roman"/>
                <w:sz w:val="24"/>
                <w:szCs w:val="24"/>
              </w:rPr>
              <w:t>15:20-15:50</w:t>
            </w:r>
          </w:p>
        </w:tc>
        <w:tc>
          <w:tcPr>
            <w:tcW w:w="46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780" w:rsidRPr="0089074F" w:rsidRDefault="00656780" w:rsidP="00656780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 w:rsidRPr="0089074F">
              <w:rPr>
                <w:rFonts w:ascii="Times New Roman" w:hAnsi="Times New Roman" w:cs="Times New Roman"/>
                <w:sz w:val="24"/>
                <w:szCs w:val="24"/>
              </w:rPr>
              <w:t>Những vấn đề trong chăm sóc y tế tại Huyện Thuận An, tỉnh Bình Dương</w:t>
            </w:r>
          </w:p>
        </w:tc>
        <w:tc>
          <w:tcPr>
            <w:tcW w:w="29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780" w:rsidRPr="0089074F" w:rsidRDefault="00656780" w:rsidP="00656780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 w:rsidRPr="0089074F">
              <w:rPr>
                <w:rFonts w:ascii="Times New Roman" w:hAnsi="Times New Roman" w:cs="Times New Roman"/>
                <w:sz w:val="24"/>
                <w:szCs w:val="24"/>
              </w:rPr>
              <w:t>TS. Tô Gia Kiên</w:t>
            </w:r>
          </w:p>
          <w:p w:rsidR="00656780" w:rsidRPr="0089074F" w:rsidRDefault="00656780" w:rsidP="00656780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 w:rsidRPr="0089074F">
              <w:rPr>
                <w:rFonts w:ascii="Times New Roman" w:hAnsi="Times New Roman" w:cs="Times New Roman"/>
                <w:sz w:val="24"/>
                <w:szCs w:val="24"/>
              </w:rPr>
              <w:t>ĐH Y Dược Hồ Chí Minh</w:t>
            </w:r>
          </w:p>
        </w:tc>
      </w:tr>
      <w:tr w:rsidR="00656780" w:rsidRPr="0089074F" w:rsidTr="00A3619A">
        <w:tc>
          <w:tcPr>
            <w:tcW w:w="17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780" w:rsidRPr="0089074F" w:rsidRDefault="00656780" w:rsidP="00430610">
            <w:pPr>
              <w:pStyle w:val="Normal1"/>
              <w:ind w:right="-167" w:hanging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9074F">
              <w:rPr>
                <w:rFonts w:ascii="Times New Roman" w:hAnsi="Times New Roman" w:cs="Times New Roman"/>
                <w:sz w:val="24"/>
                <w:szCs w:val="24"/>
              </w:rPr>
              <w:t>15:50-16:10</w:t>
            </w:r>
          </w:p>
        </w:tc>
        <w:tc>
          <w:tcPr>
            <w:tcW w:w="46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780" w:rsidRPr="0089074F" w:rsidRDefault="00656780" w:rsidP="00656780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 w:rsidRPr="0089074F">
              <w:rPr>
                <w:rFonts w:ascii="Times New Roman" w:hAnsi="Times New Roman" w:cs="Times New Roman"/>
                <w:sz w:val="24"/>
                <w:szCs w:val="24"/>
              </w:rPr>
              <w:t xml:space="preserve">Y học gia đình: làm thế nào để lồng ghép vào các hoạt động tại các Trạm y tế tại Việt Nam?   </w:t>
            </w:r>
          </w:p>
        </w:tc>
        <w:tc>
          <w:tcPr>
            <w:tcW w:w="29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780" w:rsidRPr="0089074F" w:rsidRDefault="00656780" w:rsidP="00656780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 w:rsidRPr="0089074F">
              <w:rPr>
                <w:rFonts w:ascii="Times New Roman" w:hAnsi="Times New Roman" w:cs="Times New Roman"/>
                <w:sz w:val="24"/>
                <w:szCs w:val="24"/>
              </w:rPr>
              <w:t>PGS.TS. Đỗ Mai Hoa</w:t>
            </w:r>
          </w:p>
          <w:p w:rsidR="00656780" w:rsidRPr="0089074F" w:rsidRDefault="00656780" w:rsidP="00656780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 w:rsidRPr="0089074F">
              <w:rPr>
                <w:rFonts w:ascii="Times New Roman" w:hAnsi="Times New Roman" w:cs="Times New Roman"/>
                <w:sz w:val="24"/>
                <w:szCs w:val="24"/>
              </w:rPr>
              <w:t>Viện ĐTBDCBQL NYT, Trường ĐH Y tế công cộng</w:t>
            </w:r>
          </w:p>
        </w:tc>
      </w:tr>
      <w:tr w:rsidR="00656780" w:rsidRPr="0089074F" w:rsidTr="00A3619A">
        <w:tc>
          <w:tcPr>
            <w:tcW w:w="17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780" w:rsidRPr="0089074F" w:rsidRDefault="00656780" w:rsidP="00430610">
            <w:pPr>
              <w:pStyle w:val="Normal1"/>
              <w:ind w:right="-167" w:hanging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9074F">
              <w:rPr>
                <w:rFonts w:ascii="Times New Roman" w:hAnsi="Times New Roman" w:cs="Times New Roman"/>
                <w:sz w:val="24"/>
                <w:szCs w:val="24"/>
              </w:rPr>
              <w:t>16:10-16:30</w:t>
            </w:r>
          </w:p>
        </w:tc>
        <w:tc>
          <w:tcPr>
            <w:tcW w:w="46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780" w:rsidRPr="0089074F" w:rsidRDefault="00656780" w:rsidP="00656780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 w:rsidRPr="0089074F">
              <w:rPr>
                <w:rFonts w:ascii="Times New Roman" w:hAnsi="Times New Roman" w:cs="Times New Roman"/>
                <w:sz w:val="24"/>
                <w:szCs w:val="24"/>
              </w:rPr>
              <w:t>Thảo luận chung và Kết thúc phiên</w:t>
            </w:r>
          </w:p>
        </w:tc>
        <w:tc>
          <w:tcPr>
            <w:tcW w:w="29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780" w:rsidRPr="0089074F" w:rsidRDefault="00656780" w:rsidP="00656780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0C73" w:rsidRPr="0089074F" w:rsidRDefault="00550C73" w:rsidP="00542989">
      <w:pPr>
        <w:pStyle w:val="Heading1"/>
        <w:keepNext w:val="0"/>
        <w:keepLines w:val="0"/>
        <w:spacing w:before="0"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627207" w:rsidRPr="0089074F" w:rsidRDefault="00627207" w:rsidP="00550C73">
      <w:pPr>
        <w:pStyle w:val="Normal1"/>
        <w:rPr>
          <w:rFonts w:ascii="Times New Roman" w:hAnsi="Times New Roman" w:cs="Times New Roman"/>
        </w:rPr>
      </w:pPr>
    </w:p>
    <w:p w:rsidR="00DD3431" w:rsidRPr="0089074F" w:rsidRDefault="00DD3431" w:rsidP="00542989">
      <w:pPr>
        <w:pStyle w:val="Heading1"/>
        <w:keepNext w:val="0"/>
        <w:keepLines w:val="0"/>
        <w:spacing w:before="0"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074F">
        <w:rPr>
          <w:rFonts w:ascii="Times New Roman" w:hAnsi="Times New Roman" w:cs="Times New Roman"/>
          <w:b/>
          <w:sz w:val="24"/>
          <w:szCs w:val="24"/>
        </w:rPr>
        <w:lastRenderedPageBreak/>
        <w:t>PHIÊN CHUYÊN ĐỀ 2: PHÒNG CHỐNG TÁC HẠI THUỐC LÁ</w:t>
      </w:r>
    </w:p>
    <w:p w:rsidR="00DD3431" w:rsidRPr="0089074F" w:rsidRDefault="00DD3431" w:rsidP="00542989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89074F">
        <w:rPr>
          <w:rFonts w:ascii="Times New Roman" w:hAnsi="Times New Roman" w:cs="Times New Roman"/>
          <w:b/>
          <w:sz w:val="24"/>
          <w:szCs w:val="24"/>
        </w:rPr>
        <w:t>Thời gian: 13:30-16:30</w:t>
      </w:r>
    </w:p>
    <w:p w:rsidR="00DD3431" w:rsidRPr="0089074F" w:rsidRDefault="00DD3431" w:rsidP="00542989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89074F">
        <w:rPr>
          <w:rFonts w:ascii="Times New Roman" w:hAnsi="Times New Roman" w:cs="Times New Roman"/>
          <w:b/>
          <w:sz w:val="24"/>
          <w:szCs w:val="24"/>
        </w:rPr>
        <w:t xml:space="preserve">Địa điểm: Giảng đường </w:t>
      </w:r>
      <w:r w:rsidR="0076284C" w:rsidRPr="0089074F">
        <w:rPr>
          <w:rFonts w:ascii="Times New Roman" w:hAnsi="Times New Roman" w:cs="Times New Roman"/>
          <w:b/>
          <w:sz w:val="24"/>
          <w:szCs w:val="24"/>
        </w:rPr>
        <w:t>2.3</w:t>
      </w:r>
      <w:r w:rsidR="002802BE" w:rsidRPr="0089074F">
        <w:rPr>
          <w:rFonts w:ascii="Times New Roman" w:hAnsi="Times New Roman" w:cs="Times New Roman"/>
          <w:b/>
          <w:sz w:val="24"/>
          <w:szCs w:val="24"/>
        </w:rPr>
        <w:t xml:space="preserve"> C</w:t>
      </w:r>
    </w:p>
    <w:p w:rsidR="00DD3431" w:rsidRPr="0089074F" w:rsidRDefault="00DD3431" w:rsidP="00542989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89074F">
        <w:rPr>
          <w:rFonts w:ascii="Times New Roman" w:hAnsi="Times New Roman" w:cs="Times New Roman"/>
          <w:b/>
          <w:sz w:val="24"/>
          <w:szCs w:val="24"/>
        </w:rPr>
        <w:t>Chủ tọa:</w:t>
      </w:r>
    </w:p>
    <w:p w:rsidR="00DD3431" w:rsidRPr="0089074F" w:rsidRDefault="00DD3431" w:rsidP="009D6100">
      <w:pPr>
        <w:pStyle w:val="Normal1"/>
        <w:numPr>
          <w:ilvl w:val="0"/>
          <w:numId w:val="17"/>
        </w:numPr>
        <w:ind w:left="680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074F">
        <w:rPr>
          <w:rFonts w:ascii="Times New Roman" w:hAnsi="Times New Roman" w:cs="Times New Roman"/>
          <w:sz w:val="24"/>
          <w:szCs w:val="24"/>
        </w:rPr>
        <w:t>GS.TS. Lê Vũ Anh, Chủ tọa, Chủ tịch Hội Y tế Công cộng Việt Nam</w:t>
      </w:r>
    </w:p>
    <w:p w:rsidR="00DD3431" w:rsidRPr="0089074F" w:rsidRDefault="00DD3431" w:rsidP="009D6100">
      <w:pPr>
        <w:pStyle w:val="Normal1"/>
        <w:numPr>
          <w:ilvl w:val="0"/>
          <w:numId w:val="17"/>
        </w:numPr>
        <w:ind w:left="680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074F">
        <w:rPr>
          <w:rFonts w:ascii="Times New Roman" w:hAnsi="Times New Roman" w:cs="Times New Roman"/>
          <w:sz w:val="24"/>
          <w:szCs w:val="24"/>
        </w:rPr>
        <w:t>PGS.TS. Lương Ngọc Khuê, Giám đốc Quỹ PCTHTL, Vụ quản lý khám chữa bệnh - Bộ Y tế</w:t>
      </w:r>
    </w:p>
    <w:p w:rsidR="00DD3431" w:rsidRPr="0089074F" w:rsidRDefault="00DD3431" w:rsidP="009D6100">
      <w:pPr>
        <w:pStyle w:val="Normal1"/>
        <w:numPr>
          <w:ilvl w:val="0"/>
          <w:numId w:val="17"/>
        </w:numPr>
        <w:ind w:left="680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074F">
        <w:rPr>
          <w:rFonts w:ascii="Times New Roman" w:hAnsi="Times New Roman" w:cs="Times New Roman"/>
          <w:sz w:val="24"/>
          <w:szCs w:val="24"/>
        </w:rPr>
        <w:t>PGS.TS. Kim Bảo Giang, PGĐ Viện đào tạo Y học dự phòng và Y tế công cộng - Đại học Y Hà Nội</w:t>
      </w:r>
    </w:p>
    <w:p w:rsidR="00DD3431" w:rsidRPr="0089074F" w:rsidRDefault="00DD3431" w:rsidP="00542989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89074F">
        <w:rPr>
          <w:rFonts w:ascii="Times New Roman" w:hAnsi="Times New Roman" w:cs="Times New Roman"/>
          <w:b/>
          <w:sz w:val="24"/>
          <w:szCs w:val="24"/>
        </w:rPr>
        <w:t xml:space="preserve">Thư ký: </w:t>
      </w:r>
      <w:r w:rsidRPr="0089074F">
        <w:rPr>
          <w:rFonts w:ascii="Times New Roman" w:hAnsi="Times New Roman" w:cs="Times New Roman"/>
          <w:sz w:val="24"/>
          <w:szCs w:val="24"/>
        </w:rPr>
        <w:t>Ths. Trần Khánh Long, ThS. Trần Thu Ngân</w:t>
      </w:r>
      <w:r w:rsidR="005277FC">
        <w:rPr>
          <w:rFonts w:ascii="Times New Roman" w:hAnsi="Times New Roman" w:cs="Times New Roman"/>
          <w:sz w:val="24"/>
          <w:szCs w:val="24"/>
        </w:rPr>
        <w:t>, BS. Trịnh Đình Hoàng</w:t>
      </w:r>
    </w:p>
    <w:p w:rsidR="00DD3431" w:rsidRPr="0089074F" w:rsidRDefault="00DD3431" w:rsidP="00542989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89074F">
        <w:rPr>
          <w:rFonts w:ascii="Times New Roman" w:hAnsi="Times New Roman" w:cs="Times New Roman"/>
          <w:b/>
          <w:sz w:val="24"/>
          <w:szCs w:val="24"/>
        </w:rPr>
        <w:t>Nội dung:</w:t>
      </w:r>
    </w:p>
    <w:tbl>
      <w:tblPr>
        <w:tblW w:w="9270" w:type="dxa"/>
        <w:tblLayout w:type="fixed"/>
        <w:tblLook w:val="0600"/>
      </w:tblPr>
      <w:tblGrid>
        <w:gridCol w:w="1702"/>
        <w:gridCol w:w="4777"/>
        <w:gridCol w:w="2791"/>
      </w:tblGrid>
      <w:tr w:rsidR="00DD3431" w:rsidRPr="0089074F" w:rsidTr="00A8526D">
        <w:tc>
          <w:tcPr>
            <w:tcW w:w="170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431" w:rsidRPr="0089074F" w:rsidRDefault="00DD3431" w:rsidP="008B02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74F">
              <w:rPr>
                <w:rFonts w:ascii="Times New Roman" w:hAnsi="Times New Roman" w:cs="Times New Roman"/>
                <w:b/>
                <w:sz w:val="24"/>
                <w:szCs w:val="24"/>
              </w:rPr>
              <w:t>Thời gian</w:t>
            </w:r>
          </w:p>
        </w:tc>
        <w:tc>
          <w:tcPr>
            <w:tcW w:w="4777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431" w:rsidRPr="0089074F" w:rsidRDefault="00DD3431" w:rsidP="008B02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74F">
              <w:rPr>
                <w:rFonts w:ascii="Times New Roman" w:hAnsi="Times New Roman" w:cs="Times New Roman"/>
                <w:b/>
                <w:sz w:val="24"/>
                <w:szCs w:val="24"/>
              </w:rPr>
              <w:t>Nội dung</w:t>
            </w:r>
          </w:p>
        </w:tc>
        <w:tc>
          <w:tcPr>
            <w:tcW w:w="279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431" w:rsidRPr="0089074F" w:rsidRDefault="00DD3431" w:rsidP="008B02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74F">
              <w:rPr>
                <w:rFonts w:ascii="Times New Roman" w:hAnsi="Times New Roman" w:cs="Times New Roman"/>
                <w:b/>
                <w:sz w:val="24"/>
                <w:szCs w:val="24"/>
              </w:rPr>
              <w:t>Người trình bày</w:t>
            </w:r>
          </w:p>
        </w:tc>
      </w:tr>
      <w:tr w:rsidR="00A8526D" w:rsidRPr="0089074F" w:rsidTr="00A8526D">
        <w:tc>
          <w:tcPr>
            <w:tcW w:w="170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526D" w:rsidRPr="00561A21" w:rsidRDefault="00A8526D" w:rsidP="00627207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61A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13:30-13:45</w:t>
            </w:r>
          </w:p>
        </w:tc>
        <w:tc>
          <w:tcPr>
            <w:tcW w:w="477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526D" w:rsidRPr="00561A21" w:rsidRDefault="00A8526D" w:rsidP="00627207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61A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Phát biểu khai mạc</w:t>
            </w:r>
          </w:p>
        </w:tc>
        <w:tc>
          <w:tcPr>
            <w:tcW w:w="279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526D" w:rsidRPr="00561A21" w:rsidRDefault="00A8526D" w:rsidP="00627207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61A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Chủ toạ</w:t>
            </w:r>
          </w:p>
        </w:tc>
      </w:tr>
      <w:tr w:rsidR="00A8526D" w:rsidRPr="0089074F" w:rsidTr="00A8526D">
        <w:tc>
          <w:tcPr>
            <w:tcW w:w="170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526D" w:rsidRPr="00561A21" w:rsidRDefault="00A8526D" w:rsidP="00627207">
            <w:pPr>
              <w:pStyle w:val="Normal1"/>
              <w:rPr>
                <w:sz w:val="24"/>
                <w:szCs w:val="24"/>
                <w:lang w:val="en-US"/>
              </w:rPr>
            </w:pPr>
            <w:r w:rsidRPr="00561A21">
              <w:rPr>
                <w:rFonts w:ascii="Times New Roman" w:eastAsia="Times New Roman" w:hAnsi="Times New Roman" w:cs="Times New Roman"/>
                <w:sz w:val="24"/>
                <w:szCs w:val="24"/>
              </w:rPr>
              <w:t>13:45-14:0</w:t>
            </w:r>
            <w:r w:rsidRPr="00561A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7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526D" w:rsidRPr="00561A21" w:rsidRDefault="00A8526D" w:rsidP="00627207">
            <w:pPr>
              <w:pStyle w:val="Normal1"/>
              <w:jc w:val="both"/>
              <w:rPr>
                <w:sz w:val="24"/>
                <w:szCs w:val="24"/>
              </w:rPr>
            </w:pPr>
            <w:r w:rsidRPr="00561A21">
              <w:rPr>
                <w:rFonts w:ascii="Times New Roman" w:eastAsia="Times New Roman" w:hAnsi="Times New Roman" w:cs="Times New Roman"/>
                <w:sz w:val="24"/>
                <w:szCs w:val="24"/>
              </w:rPr>
              <w:t>Các kết quả chính trong điều tra toàn cầu về tình hình sử dụng thuốc lá trong nhóm thanh niên tại Việt Nam (GYTS) năm 2014</w:t>
            </w:r>
          </w:p>
        </w:tc>
        <w:tc>
          <w:tcPr>
            <w:tcW w:w="279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526D" w:rsidRPr="00561A21" w:rsidRDefault="00A8526D" w:rsidP="00627207">
            <w:pPr>
              <w:pStyle w:val="Normal1"/>
              <w:jc w:val="both"/>
              <w:rPr>
                <w:sz w:val="24"/>
                <w:szCs w:val="24"/>
              </w:rPr>
            </w:pPr>
            <w:r w:rsidRPr="00561A21">
              <w:rPr>
                <w:rFonts w:ascii="Times New Roman" w:eastAsia="Times New Roman" w:hAnsi="Times New Roman" w:cs="Times New Roman"/>
                <w:sz w:val="24"/>
                <w:szCs w:val="24"/>
              </w:rPr>
              <w:t>ThS. Phan Thị Hải</w:t>
            </w:r>
          </w:p>
          <w:p w:rsidR="00A8526D" w:rsidRPr="00561A21" w:rsidRDefault="00A8526D" w:rsidP="00627207">
            <w:pPr>
              <w:pStyle w:val="Normal1"/>
              <w:jc w:val="both"/>
              <w:rPr>
                <w:sz w:val="24"/>
                <w:szCs w:val="24"/>
              </w:rPr>
            </w:pPr>
            <w:r w:rsidRPr="00561A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Phó Giám đốc Quỹ PCTH của thuốc lá, Bộ Y tế </w:t>
            </w:r>
          </w:p>
        </w:tc>
      </w:tr>
      <w:tr w:rsidR="00A8526D" w:rsidRPr="0089074F" w:rsidTr="00A8526D">
        <w:tc>
          <w:tcPr>
            <w:tcW w:w="170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526D" w:rsidRPr="00561A21" w:rsidRDefault="00A8526D" w:rsidP="00627207">
            <w:pPr>
              <w:pStyle w:val="Normal1"/>
              <w:rPr>
                <w:sz w:val="24"/>
                <w:szCs w:val="24"/>
              </w:rPr>
            </w:pPr>
            <w:r w:rsidRPr="00561A21">
              <w:rPr>
                <w:rFonts w:ascii="Times New Roman" w:eastAsia="Times New Roman" w:hAnsi="Times New Roman" w:cs="Times New Roman"/>
                <w:sz w:val="24"/>
                <w:szCs w:val="24"/>
              </w:rPr>
              <w:t>14:05-14:25</w:t>
            </w:r>
          </w:p>
        </w:tc>
        <w:tc>
          <w:tcPr>
            <w:tcW w:w="477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526D" w:rsidRPr="00561A21" w:rsidRDefault="00A8526D" w:rsidP="00627207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61A21">
              <w:rPr>
                <w:rFonts w:ascii="Times New Roman" w:eastAsia="Times New Roman" w:hAnsi="Times New Roman" w:cs="Times New Roman"/>
                <w:sz w:val="24"/>
                <w:szCs w:val="24"/>
              </w:rPr>
              <w:t>Xu hướng mức độ phơi nhiễm thuốc lá thụ động tại nhà trong nhóm học sinh 13-15 tuổi và các yếu tố liên quan</w:t>
            </w:r>
          </w:p>
        </w:tc>
        <w:tc>
          <w:tcPr>
            <w:tcW w:w="279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526D" w:rsidRPr="00561A21" w:rsidRDefault="00A8526D" w:rsidP="00627207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61A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ThS. Trần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61A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Tuấn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61A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Lâm</w:t>
            </w:r>
          </w:p>
          <w:p w:rsidR="00A8526D" w:rsidRPr="00561A21" w:rsidRDefault="00A8526D" w:rsidP="00627207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61A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61A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chức Y tế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61A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61A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giới</w:t>
            </w:r>
          </w:p>
        </w:tc>
      </w:tr>
      <w:tr w:rsidR="00A8526D" w:rsidRPr="0089074F" w:rsidTr="00A8526D">
        <w:tc>
          <w:tcPr>
            <w:tcW w:w="170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526D" w:rsidRPr="00561A21" w:rsidRDefault="00A8526D" w:rsidP="00627207">
            <w:pPr>
              <w:pStyle w:val="Normal1"/>
              <w:rPr>
                <w:sz w:val="24"/>
                <w:szCs w:val="24"/>
              </w:rPr>
            </w:pPr>
            <w:r w:rsidRPr="00561A21">
              <w:rPr>
                <w:rFonts w:ascii="Times New Roman" w:eastAsia="Times New Roman" w:hAnsi="Times New Roman" w:cs="Times New Roman"/>
                <w:sz w:val="24"/>
                <w:szCs w:val="24"/>
              </w:rPr>
              <w:t>14:25-14:45</w:t>
            </w:r>
          </w:p>
        </w:tc>
        <w:tc>
          <w:tcPr>
            <w:tcW w:w="477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526D" w:rsidRPr="00561A21" w:rsidRDefault="00A8526D" w:rsidP="00627207">
            <w:pPr>
              <w:pStyle w:val="Normal1"/>
              <w:jc w:val="both"/>
              <w:rPr>
                <w:sz w:val="24"/>
                <w:szCs w:val="24"/>
              </w:rPr>
            </w:pPr>
            <w:r w:rsidRPr="00561A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Tổng quan và định hướng cải cách chính sách thuế tại Việt Nam </w:t>
            </w:r>
          </w:p>
        </w:tc>
        <w:tc>
          <w:tcPr>
            <w:tcW w:w="279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526D" w:rsidRPr="00561A21" w:rsidRDefault="00A8526D" w:rsidP="00627207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A21">
              <w:rPr>
                <w:rFonts w:ascii="Times New Roman" w:eastAsia="Times New Roman" w:hAnsi="Times New Roman" w:cs="Times New Roman"/>
                <w:sz w:val="24"/>
                <w:szCs w:val="24"/>
              </w:rPr>
              <w:t>ThS. Đào Thế Sơn</w:t>
            </w:r>
          </w:p>
          <w:p w:rsidR="00A8526D" w:rsidRPr="00561A21" w:rsidRDefault="00A8526D" w:rsidP="00627207">
            <w:pPr>
              <w:pStyle w:val="Normal1"/>
              <w:jc w:val="both"/>
              <w:rPr>
                <w:sz w:val="24"/>
                <w:szCs w:val="24"/>
              </w:rPr>
            </w:pPr>
            <w:r w:rsidRPr="00561A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Trường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ĐH</w:t>
            </w:r>
            <w:r w:rsidRPr="00561A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Thương mại</w:t>
            </w:r>
          </w:p>
        </w:tc>
      </w:tr>
      <w:tr w:rsidR="00A8526D" w:rsidRPr="0089074F" w:rsidTr="00A8526D">
        <w:tc>
          <w:tcPr>
            <w:tcW w:w="170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526D" w:rsidRPr="00561A21" w:rsidRDefault="00A8526D" w:rsidP="00627207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61A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14:45- 15:0</w:t>
            </w:r>
            <w:r w:rsidR="005277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77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526D" w:rsidRPr="00561A21" w:rsidRDefault="005277FC" w:rsidP="00627207">
            <w:pPr>
              <w:pStyle w:val="Normal1"/>
              <w:jc w:val="both"/>
              <w:rPr>
                <w:sz w:val="24"/>
                <w:szCs w:val="24"/>
              </w:rPr>
            </w:pPr>
            <w:r w:rsidRPr="00561A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Giải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61A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lao</w:t>
            </w:r>
          </w:p>
        </w:tc>
        <w:tc>
          <w:tcPr>
            <w:tcW w:w="279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526D" w:rsidRPr="00561A21" w:rsidRDefault="00A8526D" w:rsidP="00627207">
            <w:pPr>
              <w:pStyle w:val="Normal1"/>
              <w:jc w:val="both"/>
              <w:rPr>
                <w:sz w:val="24"/>
                <w:szCs w:val="24"/>
              </w:rPr>
            </w:pPr>
          </w:p>
        </w:tc>
      </w:tr>
      <w:tr w:rsidR="00A8526D" w:rsidRPr="0089074F" w:rsidTr="00A8526D">
        <w:tc>
          <w:tcPr>
            <w:tcW w:w="170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526D" w:rsidRPr="00561A21" w:rsidRDefault="00A8526D" w:rsidP="00627207">
            <w:pPr>
              <w:pStyle w:val="Normal1"/>
              <w:rPr>
                <w:sz w:val="24"/>
                <w:szCs w:val="24"/>
                <w:lang w:val="en-US"/>
              </w:rPr>
            </w:pPr>
            <w:r w:rsidRPr="00561A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277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5:00</w:t>
            </w:r>
            <w:r w:rsidRPr="00561A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- 15:20</w:t>
            </w:r>
          </w:p>
        </w:tc>
        <w:tc>
          <w:tcPr>
            <w:tcW w:w="477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526D" w:rsidRPr="00561A21" w:rsidRDefault="005277FC" w:rsidP="00627207">
            <w:pPr>
              <w:pStyle w:val="Normal1"/>
              <w:jc w:val="both"/>
              <w:rPr>
                <w:sz w:val="24"/>
                <w:szCs w:val="24"/>
                <w:lang w:val="en-US"/>
              </w:rPr>
            </w:pPr>
            <w:r w:rsidRPr="00561A21">
              <w:rPr>
                <w:rFonts w:ascii="Times New Roman" w:eastAsia="Times New Roman" w:hAnsi="Times New Roman" w:cs="Times New Roman"/>
                <w:sz w:val="24"/>
                <w:szCs w:val="24"/>
              </w:rPr>
              <w:t>Đánh giá tác động của việc thực thi môi trường không khói thuốc</w:t>
            </w:r>
          </w:p>
        </w:tc>
        <w:tc>
          <w:tcPr>
            <w:tcW w:w="279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277FC" w:rsidRPr="00561A21" w:rsidRDefault="005277FC" w:rsidP="005277FC">
            <w:pPr>
              <w:pStyle w:val="Normal1"/>
              <w:jc w:val="both"/>
              <w:rPr>
                <w:sz w:val="24"/>
                <w:szCs w:val="24"/>
              </w:rPr>
            </w:pPr>
            <w:r w:rsidRPr="00561A21">
              <w:rPr>
                <w:rFonts w:ascii="Times New Roman" w:eastAsia="Times New Roman" w:hAnsi="Times New Roman" w:cs="Times New Roman"/>
                <w:sz w:val="24"/>
                <w:szCs w:val="24"/>
              </w:rPr>
              <w:t>ThS. Trần Vũ</w:t>
            </w:r>
          </w:p>
          <w:p w:rsidR="00A8526D" w:rsidRPr="00561A21" w:rsidRDefault="005277FC" w:rsidP="005277FC">
            <w:pPr>
              <w:pStyle w:val="Normal1"/>
              <w:jc w:val="both"/>
              <w:rPr>
                <w:sz w:val="24"/>
                <w:szCs w:val="24"/>
              </w:rPr>
            </w:pPr>
            <w:r w:rsidRPr="00561A21">
              <w:rPr>
                <w:rFonts w:ascii="Times New Roman" w:eastAsia="Times New Roman" w:hAnsi="Times New Roman" w:cs="Times New Roman"/>
                <w:sz w:val="24"/>
                <w:szCs w:val="24"/>
              </w:rPr>
              <w:t>Hội Y tế Công cộng Việt Nam</w:t>
            </w:r>
          </w:p>
        </w:tc>
      </w:tr>
      <w:tr w:rsidR="00A8526D" w:rsidRPr="0089074F" w:rsidTr="00A8526D">
        <w:tc>
          <w:tcPr>
            <w:tcW w:w="170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526D" w:rsidRPr="00561A21" w:rsidRDefault="00A8526D" w:rsidP="00627207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61A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15:20-15:40</w:t>
            </w:r>
          </w:p>
        </w:tc>
        <w:tc>
          <w:tcPr>
            <w:tcW w:w="477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526D" w:rsidRPr="00561A21" w:rsidRDefault="00A8526D" w:rsidP="00627207">
            <w:pPr>
              <w:pStyle w:val="Normal1"/>
              <w:jc w:val="both"/>
              <w:rPr>
                <w:sz w:val="24"/>
                <w:szCs w:val="24"/>
              </w:rPr>
            </w:pPr>
            <w:r w:rsidRPr="00561A21">
              <w:rPr>
                <w:rFonts w:ascii="Times New Roman" w:eastAsia="Times New Roman" w:hAnsi="Times New Roman" w:cs="Times New Roman"/>
                <w:sz w:val="24"/>
                <w:szCs w:val="24"/>
              </w:rPr>
              <w:t>Tình hình vi phạm quy định cấm Quảng cáo - Khuyến mại và Tài trợ các sản phẩm thuốc lá ở điểm bán tại Việt Nam: xu hướng trong giai đoạn 2009 - 2015</w:t>
            </w:r>
          </w:p>
        </w:tc>
        <w:tc>
          <w:tcPr>
            <w:tcW w:w="279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526D" w:rsidRPr="00561A21" w:rsidRDefault="00A8526D" w:rsidP="00627207">
            <w:pPr>
              <w:pStyle w:val="Normal1"/>
              <w:jc w:val="both"/>
              <w:rPr>
                <w:sz w:val="24"/>
                <w:szCs w:val="24"/>
              </w:rPr>
            </w:pPr>
            <w:r w:rsidRPr="00561A21">
              <w:rPr>
                <w:rFonts w:ascii="Times New Roman" w:eastAsia="Times New Roman" w:hAnsi="Times New Roman" w:cs="Times New Roman"/>
                <w:sz w:val="24"/>
                <w:szCs w:val="24"/>
              </w:rPr>
              <w:t>TS. Lê Thị Thanh Hương</w:t>
            </w:r>
          </w:p>
          <w:p w:rsidR="00A8526D" w:rsidRPr="00561A21" w:rsidRDefault="00A8526D" w:rsidP="00627207">
            <w:pPr>
              <w:pStyle w:val="Normal1"/>
              <w:jc w:val="both"/>
              <w:rPr>
                <w:sz w:val="24"/>
                <w:szCs w:val="24"/>
              </w:rPr>
            </w:pPr>
            <w:r w:rsidRPr="00561A21">
              <w:rPr>
                <w:rFonts w:ascii="Times New Roman" w:eastAsia="Times New Roman" w:hAnsi="Times New Roman" w:cs="Times New Roman"/>
                <w:sz w:val="24"/>
                <w:szCs w:val="24"/>
              </w:rPr>
              <w:t>Đại học Y tế công cộng</w:t>
            </w:r>
          </w:p>
        </w:tc>
      </w:tr>
      <w:tr w:rsidR="00A8526D" w:rsidRPr="0089074F" w:rsidTr="00A8526D">
        <w:tc>
          <w:tcPr>
            <w:tcW w:w="170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526D" w:rsidRPr="00561A21" w:rsidRDefault="00A8526D" w:rsidP="00627207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61A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15:40 -16:00</w:t>
            </w:r>
          </w:p>
        </w:tc>
        <w:tc>
          <w:tcPr>
            <w:tcW w:w="477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526D" w:rsidRPr="00561A21" w:rsidRDefault="00A8526D" w:rsidP="00627207">
            <w:pPr>
              <w:pStyle w:val="Normal1"/>
              <w:jc w:val="both"/>
              <w:rPr>
                <w:sz w:val="24"/>
                <w:szCs w:val="24"/>
              </w:rPr>
            </w:pPr>
            <w:r w:rsidRPr="00561A21">
              <w:rPr>
                <w:rFonts w:ascii="Times New Roman" w:eastAsia="Times New Roman" w:hAnsi="Times New Roman" w:cs="Times New Roman"/>
                <w:sz w:val="24"/>
                <w:szCs w:val="24"/>
              </w:rPr>
              <w:t>Kinh nghiệm triển khai dịch vụ tư vấn và cai nghiện thuốc lá tại Việt Nam</w:t>
            </w:r>
          </w:p>
        </w:tc>
        <w:tc>
          <w:tcPr>
            <w:tcW w:w="279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526D" w:rsidRPr="00561A21" w:rsidRDefault="00A8526D" w:rsidP="00627207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A21">
              <w:rPr>
                <w:rFonts w:ascii="Times New Roman" w:eastAsia="Times New Roman" w:hAnsi="Times New Roman" w:cs="Times New Roman"/>
                <w:sz w:val="24"/>
                <w:szCs w:val="24"/>
              </w:rPr>
              <w:t>TS. Vũ Văn Giáp</w:t>
            </w:r>
          </w:p>
          <w:p w:rsidR="00A8526D" w:rsidRPr="00561A21" w:rsidRDefault="00A8526D" w:rsidP="00627207">
            <w:pPr>
              <w:pStyle w:val="Normal1"/>
              <w:jc w:val="both"/>
              <w:rPr>
                <w:sz w:val="24"/>
                <w:szCs w:val="24"/>
              </w:rPr>
            </w:pPr>
            <w:r w:rsidRPr="00561A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Khoa hô hấp, Bệnh viện Bạch Mai </w:t>
            </w:r>
          </w:p>
        </w:tc>
      </w:tr>
      <w:tr w:rsidR="00A8526D" w:rsidRPr="0089074F" w:rsidTr="00A8526D">
        <w:tc>
          <w:tcPr>
            <w:tcW w:w="170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526D" w:rsidRPr="00561A21" w:rsidRDefault="00A8526D" w:rsidP="00627207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61A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16:00-16:30</w:t>
            </w:r>
          </w:p>
        </w:tc>
        <w:tc>
          <w:tcPr>
            <w:tcW w:w="477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526D" w:rsidRPr="00561A21" w:rsidRDefault="00A8526D" w:rsidP="00627207">
            <w:pPr>
              <w:pStyle w:val="Normal1"/>
              <w:jc w:val="both"/>
              <w:rPr>
                <w:sz w:val="24"/>
                <w:szCs w:val="24"/>
              </w:rPr>
            </w:pPr>
            <w:r w:rsidRPr="00561A21">
              <w:rPr>
                <w:rFonts w:ascii="Times New Roman" w:eastAsia="Times New Roman" w:hAnsi="Times New Roman" w:cs="Times New Roman"/>
                <w:sz w:val="24"/>
                <w:szCs w:val="24"/>
              </w:rPr>
              <w:t>Thảo luận chung &amp; kết thúc phiên</w:t>
            </w:r>
          </w:p>
        </w:tc>
        <w:tc>
          <w:tcPr>
            <w:tcW w:w="279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526D" w:rsidRPr="00561A21" w:rsidRDefault="00A8526D" w:rsidP="00627207">
            <w:pPr>
              <w:pStyle w:val="Normal1"/>
              <w:jc w:val="both"/>
              <w:rPr>
                <w:sz w:val="24"/>
                <w:szCs w:val="24"/>
              </w:rPr>
            </w:pPr>
          </w:p>
        </w:tc>
      </w:tr>
    </w:tbl>
    <w:p w:rsidR="00627207" w:rsidRDefault="00627207" w:rsidP="00A8526D">
      <w:pPr>
        <w:pStyle w:val="Heading1"/>
        <w:keepNext w:val="0"/>
        <w:keepLines w:val="0"/>
        <w:tabs>
          <w:tab w:val="left" w:pos="1418"/>
        </w:tabs>
        <w:spacing w:before="120" w:after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h.s0ndg5z6ybc2" w:colFirst="0" w:colLast="0"/>
      <w:bookmarkEnd w:id="1"/>
    </w:p>
    <w:p w:rsidR="00DD3431" w:rsidRPr="0089074F" w:rsidRDefault="00DD3431" w:rsidP="00A8526D">
      <w:pPr>
        <w:pStyle w:val="Heading1"/>
        <w:keepNext w:val="0"/>
        <w:keepLines w:val="0"/>
        <w:tabs>
          <w:tab w:val="left" w:pos="1418"/>
        </w:tabs>
        <w:spacing w:before="120" w:after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74F">
        <w:rPr>
          <w:rFonts w:ascii="Times New Roman" w:hAnsi="Times New Roman" w:cs="Times New Roman"/>
          <w:b/>
          <w:sz w:val="24"/>
          <w:szCs w:val="24"/>
        </w:rPr>
        <w:t>PHIÊN CHUYÊN ĐỀ 3: CÔNG BẰNG SỨC KHỎE</w:t>
      </w:r>
    </w:p>
    <w:p w:rsidR="00DD3431" w:rsidRPr="0089074F" w:rsidRDefault="00DD3431" w:rsidP="001B62B5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89074F">
        <w:rPr>
          <w:rFonts w:ascii="Times New Roman" w:hAnsi="Times New Roman" w:cs="Times New Roman"/>
          <w:b/>
          <w:sz w:val="24"/>
          <w:szCs w:val="24"/>
        </w:rPr>
        <w:t>Thời gian: 13:30-16:30</w:t>
      </w:r>
    </w:p>
    <w:p w:rsidR="00DD3431" w:rsidRPr="0089074F" w:rsidRDefault="00DD3431" w:rsidP="001B62B5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89074F">
        <w:rPr>
          <w:rFonts w:ascii="Times New Roman" w:hAnsi="Times New Roman" w:cs="Times New Roman"/>
          <w:b/>
          <w:sz w:val="24"/>
          <w:szCs w:val="24"/>
        </w:rPr>
        <w:t xml:space="preserve">Địa điểm: Giảng đường </w:t>
      </w:r>
      <w:r w:rsidR="00FF7FEC" w:rsidRPr="0089074F">
        <w:rPr>
          <w:rFonts w:ascii="Times New Roman" w:hAnsi="Times New Roman" w:cs="Times New Roman"/>
          <w:b/>
          <w:sz w:val="24"/>
          <w:szCs w:val="24"/>
        </w:rPr>
        <w:t>5.2 C</w:t>
      </w:r>
    </w:p>
    <w:p w:rsidR="00DD3431" w:rsidRPr="0089074F" w:rsidRDefault="00DD3431" w:rsidP="001B62B5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89074F">
        <w:rPr>
          <w:rFonts w:ascii="Times New Roman" w:hAnsi="Times New Roman" w:cs="Times New Roman"/>
          <w:b/>
          <w:sz w:val="24"/>
          <w:szCs w:val="24"/>
        </w:rPr>
        <w:t>Chủ tọa:</w:t>
      </w:r>
    </w:p>
    <w:p w:rsidR="00E13B20" w:rsidRPr="0089074F" w:rsidRDefault="00DD3431" w:rsidP="00603969">
      <w:pPr>
        <w:pStyle w:val="Normal1"/>
        <w:numPr>
          <w:ilvl w:val="0"/>
          <w:numId w:val="20"/>
        </w:numPr>
        <w:ind w:left="397" w:hanging="360"/>
        <w:jc w:val="both"/>
        <w:rPr>
          <w:rFonts w:ascii="Times New Roman" w:hAnsi="Times New Roman" w:cs="Times New Roman"/>
          <w:sz w:val="24"/>
          <w:szCs w:val="24"/>
        </w:rPr>
      </w:pPr>
      <w:r w:rsidRPr="0089074F">
        <w:rPr>
          <w:rFonts w:ascii="Times New Roman" w:hAnsi="Times New Roman" w:cs="Times New Roman"/>
          <w:sz w:val="24"/>
          <w:szCs w:val="24"/>
        </w:rPr>
        <w:t>PGS. TS. Nguyễn Thanh Hương, Phó Hiệu trưởng, Trường Đại học Y tế công cộng</w:t>
      </w:r>
    </w:p>
    <w:p w:rsidR="00996AC6" w:rsidRPr="0089074F" w:rsidRDefault="00DD3431" w:rsidP="00E13B20">
      <w:pPr>
        <w:pStyle w:val="Normal1"/>
        <w:numPr>
          <w:ilvl w:val="0"/>
          <w:numId w:val="20"/>
        </w:numPr>
        <w:ind w:left="397" w:hanging="360"/>
        <w:jc w:val="both"/>
        <w:rPr>
          <w:rFonts w:ascii="Times New Roman" w:hAnsi="Times New Roman" w:cs="Times New Roman"/>
          <w:sz w:val="24"/>
          <w:szCs w:val="24"/>
        </w:rPr>
      </w:pPr>
      <w:r w:rsidRPr="0089074F">
        <w:rPr>
          <w:rFonts w:ascii="Times New Roman" w:hAnsi="Times New Roman" w:cs="Times New Roman"/>
          <w:sz w:val="24"/>
          <w:szCs w:val="24"/>
        </w:rPr>
        <w:lastRenderedPageBreak/>
        <w:t>Bà Nguyễn Thị Kim Phương, Chuyên gia cao cấp, Tổ chức Y tế thế giới</w:t>
      </w:r>
    </w:p>
    <w:p w:rsidR="00DD3431" w:rsidRPr="0089074F" w:rsidRDefault="00DD3431" w:rsidP="00B27336">
      <w:pPr>
        <w:pStyle w:val="Normal1"/>
        <w:numPr>
          <w:ilvl w:val="0"/>
          <w:numId w:val="20"/>
        </w:numPr>
        <w:ind w:left="397" w:hanging="360"/>
        <w:jc w:val="both"/>
        <w:rPr>
          <w:rFonts w:ascii="Times New Roman" w:hAnsi="Times New Roman" w:cs="Times New Roman"/>
          <w:sz w:val="24"/>
          <w:szCs w:val="24"/>
        </w:rPr>
      </w:pPr>
      <w:r w:rsidRPr="0089074F">
        <w:rPr>
          <w:rFonts w:ascii="Times New Roman" w:hAnsi="Times New Roman" w:cs="Times New Roman"/>
          <w:sz w:val="24"/>
          <w:szCs w:val="24"/>
        </w:rPr>
        <w:t>Ông Trần Tiến Đức, Chủ tịch, Nhóm Hành động vì Công bằng sức khỏe</w:t>
      </w:r>
    </w:p>
    <w:p w:rsidR="00DD3431" w:rsidRPr="0089074F" w:rsidRDefault="00DD3431" w:rsidP="001B62B5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89074F">
        <w:rPr>
          <w:rFonts w:ascii="Times New Roman" w:hAnsi="Times New Roman" w:cs="Times New Roman"/>
          <w:b/>
          <w:sz w:val="24"/>
          <w:szCs w:val="24"/>
        </w:rPr>
        <w:t xml:space="preserve">Thư ký: </w:t>
      </w:r>
      <w:r w:rsidRPr="0089074F">
        <w:rPr>
          <w:rFonts w:ascii="Times New Roman" w:hAnsi="Times New Roman" w:cs="Times New Roman"/>
          <w:sz w:val="24"/>
          <w:szCs w:val="24"/>
        </w:rPr>
        <w:t>ThS. Nguyễn Thị Nga, ThS. Nguyễn Thị Tuyết Mỹ</w:t>
      </w:r>
    </w:p>
    <w:p w:rsidR="00DD3431" w:rsidRPr="0089074F" w:rsidRDefault="00DD3431" w:rsidP="001B62B5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89074F">
        <w:rPr>
          <w:rFonts w:ascii="Times New Roman" w:hAnsi="Times New Roman" w:cs="Times New Roman"/>
          <w:b/>
          <w:sz w:val="24"/>
          <w:szCs w:val="24"/>
        </w:rPr>
        <w:t>Nội dung:</w:t>
      </w:r>
    </w:p>
    <w:tbl>
      <w:tblPr>
        <w:tblW w:w="9257" w:type="dxa"/>
        <w:tblLayout w:type="fixed"/>
        <w:tblLook w:val="0600"/>
      </w:tblPr>
      <w:tblGrid>
        <w:gridCol w:w="1794"/>
        <w:gridCol w:w="4536"/>
        <w:gridCol w:w="62"/>
        <w:gridCol w:w="2865"/>
      </w:tblGrid>
      <w:tr w:rsidR="00DD3431" w:rsidRPr="0089074F" w:rsidTr="00A3619A">
        <w:tc>
          <w:tcPr>
            <w:tcW w:w="179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431" w:rsidRPr="0089074F" w:rsidRDefault="00DD3431" w:rsidP="008B02BE">
            <w:pPr>
              <w:spacing w:after="0" w:line="240" w:lineRule="auto"/>
              <w:ind w:firstLine="1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74F">
              <w:rPr>
                <w:rFonts w:ascii="Times New Roman" w:hAnsi="Times New Roman" w:cs="Times New Roman"/>
                <w:b/>
                <w:sz w:val="24"/>
                <w:szCs w:val="24"/>
              </w:rPr>
              <w:t>Thời gian</w:t>
            </w:r>
          </w:p>
        </w:tc>
        <w:tc>
          <w:tcPr>
            <w:tcW w:w="453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431" w:rsidRPr="0089074F" w:rsidRDefault="00DD3431" w:rsidP="008B02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74F">
              <w:rPr>
                <w:rFonts w:ascii="Times New Roman" w:hAnsi="Times New Roman" w:cs="Times New Roman"/>
                <w:b/>
                <w:sz w:val="24"/>
                <w:szCs w:val="24"/>
              </w:rPr>
              <w:t>Nội dung</w:t>
            </w:r>
          </w:p>
        </w:tc>
        <w:tc>
          <w:tcPr>
            <w:tcW w:w="2927" w:type="dxa"/>
            <w:gridSpan w:val="2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431" w:rsidRPr="0089074F" w:rsidRDefault="00DD3431" w:rsidP="008B02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74F">
              <w:rPr>
                <w:rFonts w:ascii="Times New Roman" w:hAnsi="Times New Roman" w:cs="Times New Roman"/>
                <w:b/>
                <w:sz w:val="24"/>
                <w:szCs w:val="24"/>
              </w:rPr>
              <w:t>Người trình bày</w:t>
            </w:r>
          </w:p>
        </w:tc>
      </w:tr>
      <w:tr w:rsidR="00DD3431" w:rsidRPr="0089074F" w:rsidTr="00A3619A">
        <w:tc>
          <w:tcPr>
            <w:tcW w:w="17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431" w:rsidRPr="0089074F" w:rsidRDefault="00DD3431" w:rsidP="00B27336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74F">
              <w:rPr>
                <w:rFonts w:ascii="Times New Roman" w:hAnsi="Times New Roman" w:cs="Times New Roman"/>
                <w:sz w:val="24"/>
                <w:szCs w:val="24"/>
              </w:rPr>
              <w:t>13:30-13:50</w:t>
            </w:r>
          </w:p>
        </w:tc>
        <w:tc>
          <w:tcPr>
            <w:tcW w:w="4598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431" w:rsidRPr="0089074F" w:rsidRDefault="00DD3431" w:rsidP="007F2267">
            <w:pPr>
              <w:pStyle w:val="Normal1"/>
              <w:spacing w:line="264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9074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Tổng hợp các nghiên cứu về công bằng sức khỏe ở Việt Nam</w:t>
            </w:r>
          </w:p>
        </w:tc>
        <w:tc>
          <w:tcPr>
            <w:tcW w:w="2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431" w:rsidRPr="0089074F" w:rsidRDefault="00DD3431" w:rsidP="007F2267">
            <w:pPr>
              <w:pStyle w:val="Normal1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74F">
              <w:rPr>
                <w:rFonts w:ascii="Times New Roman" w:hAnsi="Times New Roman" w:cs="Times New Roman"/>
                <w:sz w:val="24"/>
                <w:szCs w:val="24"/>
              </w:rPr>
              <w:t>ThS. Nguyễn Thái Quỳnh Chi</w:t>
            </w:r>
          </w:p>
          <w:p w:rsidR="00DD3431" w:rsidRPr="0089074F" w:rsidRDefault="00DD3431" w:rsidP="007F2267">
            <w:pPr>
              <w:pStyle w:val="Normal1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74F">
              <w:rPr>
                <w:rFonts w:ascii="Times New Roman" w:hAnsi="Times New Roman" w:cs="Times New Roman"/>
                <w:sz w:val="24"/>
                <w:szCs w:val="24"/>
              </w:rPr>
              <w:t>Trường ĐHYTCC</w:t>
            </w:r>
          </w:p>
        </w:tc>
      </w:tr>
      <w:tr w:rsidR="00DD3431" w:rsidRPr="0089074F" w:rsidTr="00A3619A">
        <w:tc>
          <w:tcPr>
            <w:tcW w:w="17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431" w:rsidRPr="0089074F" w:rsidRDefault="00DD3431" w:rsidP="00B27336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74F">
              <w:rPr>
                <w:rFonts w:ascii="Times New Roman" w:hAnsi="Times New Roman" w:cs="Times New Roman"/>
                <w:sz w:val="24"/>
                <w:szCs w:val="24"/>
              </w:rPr>
              <w:t>13:50-14:10</w:t>
            </w:r>
          </w:p>
        </w:tc>
        <w:tc>
          <w:tcPr>
            <w:tcW w:w="4598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431" w:rsidRPr="0089074F" w:rsidRDefault="00DD3431" w:rsidP="007F2267">
            <w:pPr>
              <w:pStyle w:val="Normal1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74F">
              <w:rPr>
                <w:rFonts w:ascii="Times New Roman" w:hAnsi="Times New Roman" w:cs="Times New Roman"/>
                <w:sz w:val="24"/>
                <w:szCs w:val="24"/>
              </w:rPr>
              <w:t>Theo dõi bình đẳng trong bảo hiểm y tế toàn dân: Đặt Việt Nam trong bối cảnh quốc tế</w:t>
            </w:r>
          </w:p>
        </w:tc>
        <w:tc>
          <w:tcPr>
            <w:tcW w:w="2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431" w:rsidRPr="0089074F" w:rsidRDefault="00DD3431" w:rsidP="007F2267">
            <w:pPr>
              <w:pStyle w:val="Normal1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74F">
              <w:rPr>
                <w:rFonts w:ascii="Times New Roman" w:hAnsi="Times New Roman" w:cs="Times New Roman"/>
                <w:sz w:val="24"/>
                <w:szCs w:val="24"/>
              </w:rPr>
              <w:t>TS. Caryn Bredenkamp, Chuyên gia kinh tế, Ngân hàng thế giới</w:t>
            </w:r>
          </w:p>
        </w:tc>
      </w:tr>
      <w:tr w:rsidR="00DD3431" w:rsidRPr="0089074F" w:rsidTr="00A3619A">
        <w:tc>
          <w:tcPr>
            <w:tcW w:w="17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431" w:rsidRPr="0089074F" w:rsidRDefault="00DD3431" w:rsidP="00B27336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74F">
              <w:rPr>
                <w:rFonts w:ascii="Times New Roman" w:hAnsi="Times New Roman" w:cs="Times New Roman"/>
                <w:sz w:val="24"/>
                <w:szCs w:val="24"/>
              </w:rPr>
              <w:t>14:10-14:30</w:t>
            </w:r>
          </w:p>
        </w:tc>
        <w:tc>
          <w:tcPr>
            <w:tcW w:w="4598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431" w:rsidRPr="0089074F" w:rsidRDefault="00DD3431" w:rsidP="007F2267">
            <w:pPr>
              <w:pStyle w:val="Normal1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74F">
              <w:rPr>
                <w:rFonts w:ascii="Times New Roman" w:hAnsi="Times New Roman" w:cs="Times New Roman"/>
                <w:sz w:val="24"/>
                <w:szCs w:val="24"/>
              </w:rPr>
              <w:t>Bất bình đẳng về kinh tế xã hội trong việc báo cáo các bệnh không truyền nhiễm tại Hà Nội, Việt Nam</w:t>
            </w:r>
          </w:p>
        </w:tc>
        <w:tc>
          <w:tcPr>
            <w:tcW w:w="2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431" w:rsidRPr="0089074F" w:rsidRDefault="00DD3431" w:rsidP="007F2267">
            <w:pPr>
              <w:pStyle w:val="Normal1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74F">
              <w:rPr>
                <w:rFonts w:ascii="Times New Roman" w:hAnsi="Times New Roman" w:cs="Times New Roman"/>
                <w:sz w:val="24"/>
                <w:szCs w:val="24"/>
              </w:rPr>
              <w:t>ThS. Vũ Duy Kiên</w:t>
            </w:r>
          </w:p>
          <w:p w:rsidR="00DD3431" w:rsidRPr="0089074F" w:rsidRDefault="00DD3431" w:rsidP="007F2267">
            <w:pPr>
              <w:pStyle w:val="Normal1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74F">
              <w:rPr>
                <w:rFonts w:ascii="Times New Roman" w:hAnsi="Times New Roman" w:cs="Times New Roman"/>
                <w:sz w:val="24"/>
                <w:szCs w:val="24"/>
              </w:rPr>
              <w:t>Trường ĐHYTCC</w:t>
            </w:r>
          </w:p>
        </w:tc>
      </w:tr>
      <w:tr w:rsidR="00DD3431" w:rsidRPr="0089074F" w:rsidTr="00A3619A">
        <w:tc>
          <w:tcPr>
            <w:tcW w:w="17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431" w:rsidRPr="0089074F" w:rsidRDefault="00DD3431" w:rsidP="00B27336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74F">
              <w:rPr>
                <w:rFonts w:ascii="Times New Roman" w:hAnsi="Times New Roman" w:cs="Times New Roman"/>
                <w:sz w:val="24"/>
                <w:szCs w:val="24"/>
              </w:rPr>
              <w:t>14:30-14:45</w:t>
            </w:r>
          </w:p>
        </w:tc>
        <w:tc>
          <w:tcPr>
            <w:tcW w:w="4598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431" w:rsidRPr="0089074F" w:rsidRDefault="00DD3431" w:rsidP="00B27336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74F">
              <w:rPr>
                <w:rFonts w:ascii="Times New Roman" w:hAnsi="Times New Roman" w:cs="Times New Roman"/>
                <w:sz w:val="24"/>
                <w:szCs w:val="24"/>
              </w:rPr>
              <w:t>Câu hỏi &amp; thảo luận</w:t>
            </w:r>
          </w:p>
        </w:tc>
        <w:tc>
          <w:tcPr>
            <w:tcW w:w="2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431" w:rsidRPr="0089074F" w:rsidRDefault="00DD3431" w:rsidP="00B27336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431" w:rsidRPr="0089074F" w:rsidTr="00A3619A">
        <w:tc>
          <w:tcPr>
            <w:tcW w:w="17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431" w:rsidRPr="0089074F" w:rsidRDefault="00DD3431" w:rsidP="00B27336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74F">
              <w:rPr>
                <w:rFonts w:ascii="Times New Roman" w:hAnsi="Times New Roman" w:cs="Times New Roman"/>
                <w:sz w:val="24"/>
                <w:szCs w:val="24"/>
              </w:rPr>
              <w:t>14:45-15:00</w:t>
            </w:r>
          </w:p>
        </w:tc>
        <w:tc>
          <w:tcPr>
            <w:tcW w:w="4598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431" w:rsidRPr="0089074F" w:rsidRDefault="00DD3431" w:rsidP="00B27336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74F">
              <w:rPr>
                <w:rFonts w:ascii="Times New Roman" w:hAnsi="Times New Roman" w:cs="Times New Roman"/>
                <w:sz w:val="24"/>
                <w:szCs w:val="24"/>
              </w:rPr>
              <w:t>Giải lao</w:t>
            </w:r>
          </w:p>
        </w:tc>
        <w:tc>
          <w:tcPr>
            <w:tcW w:w="2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431" w:rsidRPr="0089074F" w:rsidRDefault="00DD3431" w:rsidP="00B27336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431" w:rsidRPr="0089074F" w:rsidTr="00A3619A">
        <w:tc>
          <w:tcPr>
            <w:tcW w:w="17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431" w:rsidRPr="0089074F" w:rsidRDefault="00DD3431" w:rsidP="00B27336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74F">
              <w:rPr>
                <w:rFonts w:ascii="Times New Roman" w:hAnsi="Times New Roman" w:cs="Times New Roman"/>
                <w:sz w:val="24"/>
                <w:szCs w:val="24"/>
              </w:rPr>
              <w:t>15:00-15:20</w:t>
            </w:r>
          </w:p>
        </w:tc>
        <w:tc>
          <w:tcPr>
            <w:tcW w:w="4598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431" w:rsidRPr="0089074F" w:rsidRDefault="00DD3431" w:rsidP="007F2267">
            <w:pPr>
              <w:pStyle w:val="Normal1"/>
              <w:spacing w:line="264" w:lineRule="auto"/>
              <w:ind w:right="-119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9074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Tếp cận của UNFPA trong việc xác định bình đẳng về sức khỏe bà mẹ và kế hoạch hóa gia đình ở các hộ gia đình có thu nhập trung bình ở Việt Nam</w:t>
            </w:r>
          </w:p>
        </w:tc>
        <w:tc>
          <w:tcPr>
            <w:tcW w:w="2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431" w:rsidRPr="0089074F" w:rsidRDefault="00DD3431" w:rsidP="00B27336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74F">
              <w:rPr>
                <w:rFonts w:ascii="Times New Roman" w:hAnsi="Times New Roman" w:cs="Times New Roman"/>
                <w:sz w:val="24"/>
                <w:szCs w:val="24"/>
              </w:rPr>
              <w:t>Ms. Phan Thị Lê Mai</w:t>
            </w:r>
          </w:p>
          <w:p w:rsidR="00DD3431" w:rsidRPr="0089074F" w:rsidRDefault="00DD3431" w:rsidP="00B27336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74F">
              <w:rPr>
                <w:rFonts w:ascii="Times New Roman" w:hAnsi="Times New Roman" w:cs="Times New Roman"/>
                <w:sz w:val="24"/>
                <w:szCs w:val="24"/>
              </w:rPr>
              <w:t>Cán bộ Chương trình Sức khỏe bà mẹ, UNFPA</w:t>
            </w:r>
          </w:p>
        </w:tc>
      </w:tr>
      <w:tr w:rsidR="00DD3431" w:rsidRPr="0089074F" w:rsidTr="00A3619A">
        <w:tc>
          <w:tcPr>
            <w:tcW w:w="17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431" w:rsidRPr="0089074F" w:rsidRDefault="00DD3431" w:rsidP="00B27336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74F">
              <w:rPr>
                <w:rFonts w:ascii="Times New Roman" w:hAnsi="Times New Roman" w:cs="Times New Roman"/>
                <w:sz w:val="24"/>
                <w:szCs w:val="24"/>
              </w:rPr>
              <w:t>15:20-15:50</w:t>
            </w:r>
          </w:p>
        </w:tc>
        <w:tc>
          <w:tcPr>
            <w:tcW w:w="4598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431" w:rsidRPr="0089074F" w:rsidRDefault="00DD3431" w:rsidP="00C91C96">
            <w:pPr>
              <w:pStyle w:val="Normal1"/>
              <w:spacing w:line="264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9074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Bất bình đẳng về giới và tếp cận dịch vụ y tế cho bà mẹ: Nghiên cứu cắt ngang tại 8 tỉnh duyên hải Nam Bộ, Việt Nam</w:t>
            </w:r>
          </w:p>
        </w:tc>
        <w:tc>
          <w:tcPr>
            <w:tcW w:w="2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431" w:rsidRPr="0089074F" w:rsidRDefault="00DD3431" w:rsidP="00C91C96">
            <w:pPr>
              <w:pStyle w:val="Normal1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74F">
              <w:rPr>
                <w:rFonts w:ascii="Times New Roman" w:hAnsi="Times New Roman" w:cs="Times New Roman"/>
                <w:sz w:val="24"/>
                <w:szCs w:val="24"/>
              </w:rPr>
              <w:t>NCS. Dương Minh Đức</w:t>
            </w:r>
          </w:p>
          <w:p w:rsidR="00DD3431" w:rsidRPr="0089074F" w:rsidRDefault="00DD3431" w:rsidP="00C91C96">
            <w:pPr>
              <w:pStyle w:val="Normal1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74F">
              <w:rPr>
                <w:rFonts w:ascii="Times New Roman" w:hAnsi="Times New Roman" w:cs="Times New Roman"/>
                <w:sz w:val="24"/>
                <w:szCs w:val="24"/>
              </w:rPr>
              <w:t>Trường ĐHYTCC</w:t>
            </w:r>
          </w:p>
        </w:tc>
      </w:tr>
      <w:tr w:rsidR="00DD3431" w:rsidRPr="0089074F" w:rsidTr="00A3619A">
        <w:tc>
          <w:tcPr>
            <w:tcW w:w="17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431" w:rsidRPr="0089074F" w:rsidRDefault="00DD3431" w:rsidP="00B27336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74F">
              <w:rPr>
                <w:rFonts w:ascii="Times New Roman" w:hAnsi="Times New Roman" w:cs="Times New Roman"/>
                <w:sz w:val="24"/>
                <w:szCs w:val="24"/>
              </w:rPr>
              <w:t>15:50-16:30</w:t>
            </w:r>
          </w:p>
        </w:tc>
        <w:tc>
          <w:tcPr>
            <w:tcW w:w="4598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431" w:rsidRPr="0089074F" w:rsidRDefault="00DD3431" w:rsidP="00B27336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74F">
              <w:rPr>
                <w:rFonts w:ascii="Times New Roman" w:hAnsi="Times New Roman" w:cs="Times New Roman"/>
                <w:sz w:val="24"/>
                <w:szCs w:val="24"/>
              </w:rPr>
              <w:t xml:space="preserve">Thảo luận chung &amp; kết thúc </w:t>
            </w:r>
          </w:p>
        </w:tc>
        <w:tc>
          <w:tcPr>
            <w:tcW w:w="2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431" w:rsidRPr="0089074F" w:rsidRDefault="00DD3431" w:rsidP="00B27336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7336" w:rsidRPr="0089074F" w:rsidRDefault="00B27336" w:rsidP="00B27336">
      <w:pPr>
        <w:pStyle w:val="Normal1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h.489729ih7je4" w:colFirst="0" w:colLast="0"/>
      <w:bookmarkEnd w:id="2"/>
    </w:p>
    <w:p w:rsidR="00427CA4" w:rsidRPr="0089074F" w:rsidRDefault="00427CA4" w:rsidP="00427CA4">
      <w:pPr>
        <w:pStyle w:val="Normal1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h.x6t3e7sj3tvj" w:colFirst="0" w:colLast="0"/>
      <w:bookmarkStart w:id="4" w:name="h.dgoqmr1u43k7" w:colFirst="0" w:colLast="0"/>
      <w:bookmarkStart w:id="5" w:name="h.3vic7urvhid5" w:colFirst="0" w:colLast="0"/>
      <w:bookmarkStart w:id="6" w:name="h.4hk2hc6x8s4n" w:colFirst="0" w:colLast="0"/>
      <w:bookmarkStart w:id="7" w:name="h.ytedvpocrp4m" w:colFirst="0" w:colLast="0"/>
      <w:bookmarkStart w:id="8" w:name="h.awgyd5me0dm7" w:colFirst="0" w:colLast="0"/>
      <w:bookmarkStart w:id="9" w:name="h.u2qy3xt79l4b" w:colFirst="0" w:colLast="0"/>
      <w:bookmarkStart w:id="10" w:name="h.a8j2ogr0ndw7" w:colFirst="0" w:colLast="0"/>
      <w:bookmarkStart w:id="11" w:name="h.xcqme9ir7ojq" w:colFirst="0" w:colLast="0"/>
      <w:bookmarkStart w:id="12" w:name="h.tzxs8h1go" w:colFirst="0" w:colLast="0"/>
      <w:bookmarkStart w:id="13" w:name="h.fv0fz2infqwx" w:colFirst="0" w:colLast="0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Pr="0089074F">
        <w:rPr>
          <w:rFonts w:ascii="Times New Roman" w:hAnsi="Times New Roman" w:cs="Times New Roman"/>
          <w:b/>
          <w:sz w:val="24"/>
          <w:szCs w:val="24"/>
        </w:rPr>
        <w:t>PHIÊN CHUYÊN ĐỀ 4: PHÒNG CHỐNG LẠM DỤNG RƯỢU BIA</w:t>
      </w:r>
    </w:p>
    <w:p w:rsidR="00427CA4" w:rsidRPr="0089074F" w:rsidRDefault="00427CA4" w:rsidP="00427CA4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89074F">
        <w:rPr>
          <w:rFonts w:ascii="Times New Roman" w:hAnsi="Times New Roman" w:cs="Times New Roman"/>
          <w:b/>
          <w:sz w:val="24"/>
          <w:szCs w:val="24"/>
        </w:rPr>
        <w:t>Thời gian: 13:30-16:30</w:t>
      </w:r>
    </w:p>
    <w:p w:rsidR="00427CA4" w:rsidRPr="0089074F" w:rsidRDefault="00427CA4" w:rsidP="00427CA4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89074F">
        <w:rPr>
          <w:rFonts w:ascii="Times New Roman" w:hAnsi="Times New Roman" w:cs="Times New Roman"/>
          <w:b/>
          <w:sz w:val="24"/>
          <w:szCs w:val="24"/>
        </w:rPr>
        <w:t>Địa điểm: Giảng đường 2.1 C</w:t>
      </w:r>
    </w:p>
    <w:p w:rsidR="00427CA4" w:rsidRPr="0089074F" w:rsidRDefault="00427CA4" w:rsidP="00427CA4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89074F">
        <w:rPr>
          <w:rFonts w:ascii="Times New Roman" w:hAnsi="Times New Roman" w:cs="Times New Roman"/>
          <w:b/>
          <w:sz w:val="24"/>
          <w:szCs w:val="24"/>
        </w:rPr>
        <w:t>Chủ tọa:</w:t>
      </w:r>
    </w:p>
    <w:p w:rsidR="00427CA4" w:rsidRPr="0089074F" w:rsidRDefault="00427CA4" w:rsidP="00427CA4">
      <w:pPr>
        <w:pStyle w:val="Normal1"/>
        <w:spacing w:line="288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89074F">
        <w:rPr>
          <w:rFonts w:ascii="Times New Roman" w:hAnsi="Times New Roman" w:cs="Times New Roman"/>
          <w:sz w:val="24"/>
          <w:szCs w:val="24"/>
        </w:rPr>
        <w:t>-  Lãnh đạo Bộ Y tế.</w:t>
      </w:r>
    </w:p>
    <w:p w:rsidR="00427CA4" w:rsidRPr="0089074F" w:rsidRDefault="00427CA4" w:rsidP="00427CA4">
      <w:pPr>
        <w:pStyle w:val="Normal1"/>
        <w:spacing w:line="288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89074F">
        <w:rPr>
          <w:rFonts w:ascii="Times New Roman" w:hAnsi="Times New Roman" w:cs="Times New Roman"/>
          <w:sz w:val="24"/>
          <w:szCs w:val="24"/>
        </w:rPr>
        <w:t>- PGS.TS. Vũ Thị Hoàng Lan, Trưởng Khoa các khoa học cơ bản, Trường Đại học Y tế công cộng</w:t>
      </w:r>
    </w:p>
    <w:p w:rsidR="00427CA4" w:rsidRPr="0089074F" w:rsidRDefault="00427CA4" w:rsidP="00427CA4">
      <w:pPr>
        <w:pStyle w:val="Normal1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74F">
        <w:rPr>
          <w:rFonts w:ascii="Times New Roman" w:hAnsi="Times New Roman" w:cs="Times New Roman"/>
          <w:b/>
          <w:sz w:val="24"/>
          <w:szCs w:val="24"/>
        </w:rPr>
        <w:t xml:space="preserve">Thư ký: </w:t>
      </w:r>
      <w:r w:rsidRPr="0089074F">
        <w:rPr>
          <w:rFonts w:ascii="Times New Roman" w:hAnsi="Times New Roman" w:cs="Times New Roman"/>
          <w:sz w:val="24"/>
          <w:szCs w:val="24"/>
        </w:rPr>
        <w:t>Ths. Nguyễn Thị Kim Ngân và Ths. Vũ Bảo Hồng</w:t>
      </w:r>
    </w:p>
    <w:p w:rsidR="00427CA4" w:rsidRPr="0089074F" w:rsidRDefault="00427CA4" w:rsidP="00427CA4">
      <w:pPr>
        <w:pStyle w:val="Normal1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74F">
        <w:rPr>
          <w:rFonts w:ascii="Times New Roman" w:hAnsi="Times New Roman" w:cs="Times New Roman"/>
          <w:b/>
          <w:sz w:val="24"/>
          <w:szCs w:val="24"/>
        </w:rPr>
        <w:t>Nội dung:</w:t>
      </w:r>
    </w:p>
    <w:p w:rsidR="00427CA4" w:rsidRPr="0089074F" w:rsidRDefault="00427CA4" w:rsidP="00427CA4">
      <w:pPr>
        <w:pStyle w:val="Normal1"/>
        <w:spacing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tbl>
      <w:tblPr>
        <w:tblW w:w="9269" w:type="dxa"/>
        <w:tblLayout w:type="fixed"/>
        <w:tblLook w:val="0600"/>
      </w:tblPr>
      <w:tblGrid>
        <w:gridCol w:w="1800"/>
        <w:gridCol w:w="4678"/>
        <w:gridCol w:w="2791"/>
      </w:tblGrid>
      <w:tr w:rsidR="00427CA4" w:rsidRPr="0089074F" w:rsidTr="00A3619A"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CA4" w:rsidRPr="0089074F" w:rsidRDefault="00427CA4" w:rsidP="008B02BE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74F">
              <w:rPr>
                <w:rFonts w:ascii="Times New Roman" w:hAnsi="Times New Roman" w:cs="Times New Roman"/>
                <w:b/>
                <w:sz w:val="24"/>
                <w:szCs w:val="24"/>
              </w:rPr>
              <w:t>Thời gian</w:t>
            </w:r>
          </w:p>
        </w:tc>
        <w:tc>
          <w:tcPr>
            <w:tcW w:w="4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CA4" w:rsidRPr="0089074F" w:rsidRDefault="00427CA4" w:rsidP="008B02BE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74F">
              <w:rPr>
                <w:rFonts w:ascii="Times New Roman" w:hAnsi="Times New Roman" w:cs="Times New Roman"/>
                <w:b/>
                <w:sz w:val="24"/>
                <w:szCs w:val="24"/>
              </w:rPr>
              <w:t>Nội dung</w:t>
            </w:r>
          </w:p>
        </w:tc>
        <w:tc>
          <w:tcPr>
            <w:tcW w:w="27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CA4" w:rsidRPr="0089074F" w:rsidRDefault="00550C73" w:rsidP="008B02BE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74F">
              <w:rPr>
                <w:rFonts w:ascii="Times New Roman" w:hAnsi="Times New Roman" w:cs="Times New Roman"/>
                <w:b/>
                <w:sz w:val="24"/>
                <w:szCs w:val="24"/>
              </w:rPr>
              <w:t>Người trình bày</w:t>
            </w:r>
          </w:p>
        </w:tc>
      </w:tr>
      <w:tr w:rsidR="00427CA4" w:rsidRPr="0089074F" w:rsidTr="00A3619A"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CA4" w:rsidRPr="0089074F" w:rsidRDefault="00427CA4" w:rsidP="00FF5379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74F">
              <w:rPr>
                <w:rFonts w:ascii="Times New Roman" w:hAnsi="Times New Roman" w:cs="Times New Roman"/>
                <w:sz w:val="24"/>
                <w:szCs w:val="24"/>
              </w:rPr>
              <w:t>13:30-13:50</w:t>
            </w:r>
          </w:p>
        </w:tc>
        <w:tc>
          <w:tcPr>
            <w:tcW w:w="4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CA4" w:rsidRPr="0089074F" w:rsidRDefault="00427CA4" w:rsidP="00FF5379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74F">
              <w:rPr>
                <w:rFonts w:ascii="Times New Roman" w:hAnsi="Times New Roman" w:cs="Times New Roman"/>
                <w:sz w:val="24"/>
                <w:szCs w:val="24"/>
              </w:rPr>
              <w:t>Tiêu thụ và mức độ lạm dụng rượu bia tại Việt nam: phân tích so sánh với các nước trong khu vực.</w:t>
            </w:r>
          </w:p>
        </w:tc>
        <w:tc>
          <w:tcPr>
            <w:tcW w:w="27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CA4" w:rsidRPr="0089074F" w:rsidRDefault="00427CA4" w:rsidP="00FF5379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74F">
              <w:rPr>
                <w:rFonts w:ascii="Times New Roman" w:hAnsi="Times New Roman" w:cs="Times New Roman"/>
                <w:sz w:val="24"/>
                <w:szCs w:val="24"/>
              </w:rPr>
              <w:t>PGS. TS. Phạm Việt Cường</w:t>
            </w:r>
          </w:p>
          <w:p w:rsidR="00427CA4" w:rsidRPr="0089074F" w:rsidRDefault="00427CA4" w:rsidP="00FF5379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74F">
              <w:rPr>
                <w:rFonts w:ascii="Times New Roman" w:hAnsi="Times New Roman" w:cs="Times New Roman"/>
                <w:sz w:val="24"/>
                <w:szCs w:val="24"/>
              </w:rPr>
              <w:t>Trường ĐH YTCC</w:t>
            </w:r>
          </w:p>
        </w:tc>
      </w:tr>
      <w:tr w:rsidR="00427CA4" w:rsidRPr="0089074F" w:rsidTr="00A3619A"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CA4" w:rsidRPr="0089074F" w:rsidRDefault="00427CA4" w:rsidP="00FF5379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74F">
              <w:rPr>
                <w:rFonts w:ascii="Times New Roman" w:hAnsi="Times New Roman" w:cs="Times New Roman"/>
                <w:sz w:val="24"/>
                <w:szCs w:val="24"/>
              </w:rPr>
              <w:t>13:50-14:10</w:t>
            </w:r>
          </w:p>
        </w:tc>
        <w:tc>
          <w:tcPr>
            <w:tcW w:w="4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CA4" w:rsidRPr="0089074F" w:rsidRDefault="00427CA4" w:rsidP="00FF5379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74F">
              <w:rPr>
                <w:rFonts w:ascii="Times New Roman" w:hAnsi="Times New Roman" w:cs="Times New Roman"/>
                <w:sz w:val="24"/>
                <w:szCs w:val="24"/>
              </w:rPr>
              <w:t xml:space="preserve">Rượu bia và mức độ ảnh hưởng tới người </w:t>
            </w:r>
            <w:r w:rsidRPr="008907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xung quanh</w:t>
            </w:r>
          </w:p>
        </w:tc>
        <w:tc>
          <w:tcPr>
            <w:tcW w:w="27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CA4" w:rsidRPr="0089074F" w:rsidRDefault="00427CA4" w:rsidP="00FF5379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7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Ths. Vũ Minh Hạnh</w:t>
            </w:r>
          </w:p>
          <w:p w:rsidR="00427CA4" w:rsidRPr="0089074F" w:rsidRDefault="00427CA4" w:rsidP="00FF5379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7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Viện Chiến lược và Chinh sách Y tế - Bộ Y tế</w:t>
            </w:r>
            <w:r w:rsidRPr="0089074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427CA4" w:rsidRPr="0089074F" w:rsidTr="00A3619A"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CA4" w:rsidRPr="0089074F" w:rsidRDefault="00427CA4" w:rsidP="00FF5379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7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14:10-14:30</w:t>
            </w:r>
          </w:p>
        </w:tc>
        <w:tc>
          <w:tcPr>
            <w:tcW w:w="4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CA4" w:rsidRPr="0089074F" w:rsidRDefault="00427CA4" w:rsidP="00FF5379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74F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Tình hình vi phạm pháp luật hình sự, gây rối trật tự công cộng, tai nạn giao thông do ảnh hưởng của rượu, bia và đồ uống có cồn.</w:t>
            </w:r>
          </w:p>
        </w:tc>
        <w:tc>
          <w:tcPr>
            <w:tcW w:w="27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CA4" w:rsidRPr="0089074F" w:rsidRDefault="00427CA4" w:rsidP="00FF5379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74F">
              <w:rPr>
                <w:rFonts w:ascii="Times New Roman" w:hAnsi="Times New Roman" w:cs="Times New Roman"/>
                <w:sz w:val="24"/>
                <w:szCs w:val="24"/>
              </w:rPr>
              <w:t>Đại tá, PGS. TS. Phạm Đình Xinh</w:t>
            </w:r>
          </w:p>
          <w:p w:rsidR="00427CA4" w:rsidRPr="0089074F" w:rsidRDefault="00427CA4" w:rsidP="00FF5379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74F">
              <w:rPr>
                <w:rFonts w:ascii="Times New Roman" w:hAnsi="Times New Roman" w:cs="Times New Roman"/>
                <w:sz w:val="24"/>
                <w:szCs w:val="24"/>
              </w:rPr>
              <w:t>Trung tâm nghiên cứu An toàn giao thông - Học viện Cảnh sát nhân dân</w:t>
            </w:r>
          </w:p>
        </w:tc>
      </w:tr>
      <w:tr w:rsidR="00427CA4" w:rsidRPr="0089074F" w:rsidTr="00A3619A"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CA4" w:rsidRPr="0089074F" w:rsidRDefault="00427CA4" w:rsidP="00FF5379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74F">
              <w:rPr>
                <w:rFonts w:ascii="Times New Roman" w:hAnsi="Times New Roman" w:cs="Times New Roman"/>
                <w:sz w:val="24"/>
                <w:szCs w:val="24"/>
              </w:rPr>
              <w:t>14:30-14:45</w:t>
            </w:r>
          </w:p>
        </w:tc>
        <w:tc>
          <w:tcPr>
            <w:tcW w:w="4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CA4" w:rsidRPr="0089074F" w:rsidRDefault="00427CA4" w:rsidP="00FF5379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74F">
              <w:rPr>
                <w:rFonts w:ascii="Times New Roman" w:hAnsi="Times New Roman" w:cs="Times New Roman"/>
                <w:sz w:val="24"/>
                <w:szCs w:val="24"/>
              </w:rPr>
              <w:t>Thảo luận</w:t>
            </w:r>
          </w:p>
        </w:tc>
        <w:tc>
          <w:tcPr>
            <w:tcW w:w="27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CA4" w:rsidRPr="0089074F" w:rsidRDefault="00427CA4" w:rsidP="00FF5379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CA4" w:rsidRPr="0089074F" w:rsidTr="00A3619A"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CA4" w:rsidRPr="0089074F" w:rsidRDefault="00427CA4" w:rsidP="00FF5379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74F">
              <w:rPr>
                <w:rFonts w:ascii="Times New Roman" w:hAnsi="Times New Roman" w:cs="Times New Roman"/>
                <w:sz w:val="24"/>
                <w:szCs w:val="24"/>
              </w:rPr>
              <w:t>14:45-15:00</w:t>
            </w:r>
          </w:p>
        </w:tc>
        <w:tc>
          <w:tcPr>
            <w:tcW w:w="4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CA4" w:rsidRPr="0089074F" w:rsidRDefault="00427CA4" w:rsidP="00FF5379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74F">
              <w:rPr>
                <w:rFonts w:ascii="Times New Roman" w:hAnsi="Times New Roman" w:cs="Times New Roman"/>
                <w:sz w:val="24"/>
                <w:szCs w:val="24"/>
              </w:rPr>
              <w:t>Giải lao</w:t>
            </w:r>
          </w:p>
        </w:tc>
        <w:tc>
          <w:tcPr>
            <w:tcW w:w="27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CA4" w:rsidRPr="0089074F" w:rsidRDefault="00427CA4" w:rsidP="00FF5379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CA4" w:rsidRPr="0089074F" w:rsidTr="00A3619A"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CA4" w:rsidRPr="0089074F" w:rsidRDefault="00427CA4" w:rsidP="00FF5379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74F">
              <w:rPr>
                <w:rFonts w:ascii="Times New Roman" w:hAnsi="Times New Roman" w:cs="Times New Roman"/>
                <w:sz w:val="24"/>
                <w:szCs w:val="24"/>
              </w:rPr>
              <w:t>15:00-15:20</w:t>
            </w:r>
          </w:p>
        </w:tc>
        <w:tc>
          <w:tcPr>
            <w:tcW w:w="4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CA4" w:rsidRPr="0089074F" w:rsidRDefault="00427CA4" w:rsidP="00FF5379">
            <w:pPr>
              <w:pStyle w:val="Normal1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74F">
              <w:rPr>
                <w:rFonts w:ascii="Times New Roman" w:hAnsi="Times New Roman" w:cs="Times New Roman"/>
                <w:sz w:val="24"/>
                <w:szCs w:val="24"/>
              </w:rPr>
              <w:t>Chi phí cơ hội của sử dụng rượu, bia tại Việt Nam</w:t>
            </w:r>
          </w:p>
          <w:p w:rsidR="00427CA4" w:rsidRPr="0089074F" w:rsidRDefault="00427CA4" w:rsidP="00FF5379">
            <w:pPr>
              <w:pStyle w:val="Normal1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74F">
              <w:rPr>
                <w:rFonts w:ascii="Times New Roman" w:hAnsi="Times New Roman" w:cs="Times New Roman"/>
                <w:sz w:val="24"/>
                <w:szCs w:val="24"/>
              </w:rPr>
              <w:t>Tác động của quảng cáo tới sử dụng rượu, bia và TNGT</w:t>
            </w:r>
          </w:p>
        </w:tc>
        <w:tc>
          <w:tcPr>
            <w:tcW w:w="27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CA4" w:rsidRPr="0089074F" w:rsidRDefault="00427CA4" w:rsidP="00FF5379">
            <w:pPr>
              <w:pStyle w:val="Normal1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74F">
              <w:rPr>
                <w:rFonts w:ascii="Times New Roman" w:hAnsi="Times New Roman" w:cs="Times New Roman"/>
                <w:sz w:val="24"/>
                <w:szCs w:val="24"/>
              </w:rPr>
              <w:t>Ths. Phạm Thị Hoàng Anh.</w:t>
            </w:r>
          </w:p>
          <w:p w:rsidR="00427CA4" w:rsidRPr="0089074F" w:rsidRDefault="00427CA4" w:rsidP="00FF5379">
            <w:pPr>
              <w:pStyle w:val="Normal1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74F">
              <w:rPr>
                <w:rFonts w:ascii="Times New Roman" w:hAnsi="Times New Roman" w:cs="Times New Roman"/>
                <w:sz w:val="24"/>
                <w:szCs w:val="24"/>
              </w:rPr>
              <w:t>Tổ chức Health Brigde Canada tại Việt Nam</w:t>
            </w:r>
          </w:p>
        </w:tc>
      </w:tr>
      <w:tr w:rsidR="00427CA4" w:rsidRPr="0089074F" w:rsidTr="00A3619A"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CA4" w:rsidRPr="0089074F" w:rsidRDefault="00427CA4" w:rsidP="00FF5379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74F">
              <w:rPr>
                <w:rFonts w:ascii="Times New Roman" w:hAnsi="Times New Roman" w:cs="Times New Roman"/>
                <w:sz w:val="24"/>
                <w:szCs w:val="24"/>
              </w:rPr>
              <w:t>15:20-15:50</w:t>
            </w:r>
          </w:p>
        </w:tc>
        <w:tc>
          <w:tcPr>
            <w:tcW w:w="4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CA4" w:rsidRPr="0089074F" w:rsidRDefault="00427CA4" w:rsidP="00FF5379">
            <w:pPr>
              <w:pStyle w:val="Normal1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74F">
              <w:rPr>
                <w:rFonts w:ascii="Times New Roman" w:hAnsi="Times New Roman" w:cs="Times New Roman"/>
                <w:sz w:val="24"/>
                <w:szCs w:val="24"/>
              </w:rPr>
              <w:t xml:space="preserve">Xây dựng và triển khai các chính sách phòng chống tác hại của lạm dụng rượu bia.  </w:t>
            </w:r>
          </w:p>
        </w:tc>
        <w:tc>
          <w:tcPr>
            <w:tcW w:w="27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CA4" w:rsidRPr="0089074F" w:rsidRDefault="00427CA4" w:rsidP="00FF5379">
            <w:pPr>
              <w:pStyle w:val="Normal1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74F">
              <w:rPr>
                <w:rFonts w:ascii="Times New Roman" w:hAnsi="Times New Roman" w:cs="Times New Roman"/>
                <w:sz w:val="24"/>
                <w:szCs w:val="24"/>
              </w:rPr>
              <w:t>Ths. Trần Thị Trang</w:t>
            </w:r>
          </w:p>
          <w:p w:rsidR="00427CA4" w:rsidRPr="0089074F" w:rsidRDefault="00427CA4" w:rsidP="00FF5379">
            <w:pPr>
              <w:pStyle w:val="Normal1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74F">
              <w:rPr>
                <w:rFonts w:ascii="Times New Roman" w:hAnsi="Times New Roman" w:cs="Times New Roman"/>
                <w:sz w:val="24"/>
                <w:szCs w:val="24"/>
              </w:rPr>
              <w:t>Vụ Pháp Chế - Bộ Y tế</w:t>
            </w:r>
          </w:p>
        </w:tc>
      </w:tr>
      <w:tr w:rsidR="00427CA4" w:rsidRPr="0089074F" w:rsidTr="00A3619A"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CA4" w:rsidRPr="0089074F" w:rsidRDefault="00427CA4" w:rsidP="00FF5379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74F">
              <w:rPr>
                <w:rFonts w:ascii="Times New Roman" w:hAnsi="Times New Roman" w:cs="Times New Roman"/>
                <w:sz w:val="24"/>
                <w:szCs w:val="24"/>
              </w:rPr>
              <w:t>16:10-16:30</w:t>
            </w:r>
          </w:p>
        </w:tc>
        <w:tc>
          <w:tcPr>
            <w:tcW w:w="4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CA4" w:rsidRPr="0089074F" w:rsidRDefault="00427CA4" w:rsidP="00FF5379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74F">
              <w:rPr>
                <w:rFonts w:ascii="Times New Roman" w:hAnsi="Times New Roman" w:cs="Times New Roman"/>
                <w:sz w:val="24"/>
                <w:szCs w:val="24"/>
              </w:rPr>
              <w:t>Kết luận và bế mạc</w:t>
            </w:r>
          </w:p>
        </w:tc>
        <w:tc>
          <w:tcPr>
            <w:tcW w:w="27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CA4" w:rsidRPr="0089074F" w:rsidRDefault="00427CA4" w:rsidP="00FF5379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7CA4" w:rsidRPr="0089074F" w:rsidRDefault="00427CA4" w:rsidP="00427CA4">
      <w:pPr>
        <w:pStyle w:val="Normal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CA4" w:rsidRPr="0089074F" w:rsidRDefault="00427CA4" w:rsidP="00427CA4">
      <w:pPr>
        <w:pStyle w:val="Normal1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74F">
        <w:rPr>
          <w:rFonts w:ascii="Times New Roman" w:hAnsi="Times New Roman" w:cs="Times New Roman"/>
          <w:b/>
          <w:sz w:val="24"/>
          <w:szCs w:val="24"/>
        </w:rPr>
        <w:t>PHIÊN CHUYÊN ĐỀ 5: MỘT SỨC KHỎE &amp; SỨC KHỎE SINH THÁI</w:t>
      </w:r>
    </w:p>
    <w:p w:rsidR="00427CA4" w:rsidRPr="0089074F" w:rsidRDefault="00427CA4" w:rsidP="00427CA4">
      <w:pPr>
        <w:pStyle w:val="Normal1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74F">
        <w:rPr>
          <w:rFonts w:ascii="Times New Roman" w:hAnsi="Times New Roman" w:cs="Times New Roman"/>
          <w:b/>
          <w:sz w:val="24"/>
          <w:szCs w:val="24"/>
        </w:rPr>
        <w:t>Thời gian: 13:30-16:30</w:t>
      </w:r>
    </w:p>
    <w:p w:rsidR="00427CA4" w:rsidRPr="0089074F" w:rsidRDefault="00427CA4" w:rsidP="00427CA4">
      <w:pPr>
        <w:pStyle w:val="Normal1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74F">
        <w:rPr>
          <w:rFonts w:ascii="Times New Roman" w:hAnsi="Times New Roman" w:cs="Times New Roman"/>
          <w:b/>
          <w:sz w:val="24"/>
          <w:szCs w:val="24"/>
        </w:rPr>
        <w:t>Địa điểm: Giảng đường 5.4 C</w:t>
      </w:r>
    </w:p>
    <w:p w:rsidR="00427CA4" w:rsidRPr="0089074F" w:rsidRDefault="00427CA4" w:rsidP="00427CA4">
      <w:pPr>
        <w:pStyle w:val="Normal1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74F">
        <w:rPr>
          <w:rFonts w:ascii="Times New Roman" w:hAnsi="Times New Roman" w:cs="Times New Roman"/>
          <w:b/>
          <w:sz w:val="24"/>
          <w:szCs w:val="24"/>
        </w:rPr>
        <w:t>Chủ tọa:</w:t>
      </w:r>
    </w:p>
    <w:p w:rsidR="00427CA4" w:rsidRPr="0089074F" w:rsidRDefault="00427CA4" w:rsidP="00427CA4">
      <w:pPr>
        <w:pStyle w:val="Normal1"/>
        <w:numPr>
          <w:ilvl w:val="0"/>
          <w:numId w:val="21"/>
        </w:numPr>
        <w:spacing w:line="288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074F">
        <w:rPr>
          <w:rFonts w:ascii="Times New Roman" w:hAnsi="Times New Roman" w:cs="Times New Roman"/>
          <w:sz w:val="24"/>
          <w:szCs w:val="24"/>
        </w:rPr>
        <w:t>GS. TS. Nguyễn Trần Hiển, trường Đại học Y Hà Nội</w:t>
      </w:r>
    </w:p>
    <w:p w:rsidR="00427CA4" w:rsidRPr="0089074F" w:rsidRDefault="00427CA4" w:rsidP="00427CA4">
      <w:pPr>
        <w:pStyle w:val="Normal1"/>
        <w:numPr>
          <w:ilvl w:val="0"/>
          <w:numId w:val="21"/>
        </w:numPr>
        <w:spacing w:line="288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074F">
        <w:rPr>
          <w:rFonts w:ascii="Times New Roman" w:hAnsi="Times New Roman" w:cs="Times New Roman"/>
          <w:sz w:val="24"/>
          <w:szCs w:val="24"/>
        </w:rPr>
        <w:t>TS. Phạm Đức Phúc, Trung tâm nghiên cứu Y tế công cộng và Hệ sinh thái (CENPHER), HSPH. Mạng lưới Một sức khỏe các trường Đại học Việt Nam (VOHUN)</w:t>
      </w:r>
    </w:p>
    <w:p w:rsidR="00427CA4" w:rsidRPr="0089074F" w:rsidRDefault="00427CA4" w:rsidP="00427CA4">
      <w:pPr>
        <w:pStyle w:val="Normal1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74F">
        <w:rPr>
          <w:rFonts w:ascii="Times New Roman" w:hAnsi="Times New Roman" w:cs="Times New Roman"/>
          <w:b/>
          <w:sz w:val="24"/>
          <w:szCs w:val="24"/>
        </w:rPr>
        <w:t xml:space="preserve">Thư ký: </w:t>
      </w:r>
      <w:r w:rsidRPr="0089074F">
        <w:rPr>
          <w:rFonts w:ascii="Times New Roman" w:hAnsi="Times New Roman" w:cs="Times New Roman"/>
          <w:sz w:val="24"/>
          <w:szCs w:val="24"/>
        </w:rPr>
        <w:t>CN. Lê Thị Huyền Trang, VOHUN, CENPHER, HSPH</w:t>
      </w:r>
    </w:p>
    <w:p w:rsidR="00427CA4" w:rsidRPr="0089074F" w:rsidRDefault="00427CA4" w:rsidP="00427CA4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89074F">
        <w:rPr>
          <w:rFonts w:ascii="Times New Roman" w:hAnsi="Times New Roman" w:cs="Times New Roman"/>
          <w:b/>
          <w:sz w:val="24"/>
          <w:szCs w:val="24"/>
        </w:rPr>
        <w:t>Nội dung:</w:t>
      </w:r>
    </w:p>
    <w:tbl>
      <w:tblPr>
        <w:tblW w:w="9224" w:type="dxa"/>
        <w:tblLayout w:type="fixed"/>
        <w:tblLook w:val="0600"/>
      </w:tblPr>
      <w:tblGrid>
        <w:gridCol w:w="1777"/>
        <w:gridCol w:w="4678"/>
        <w:gridCol w:w="2769"/>
      </w:tblGrid>
      <w:tr w:rsidR="00427CA4" w:rsidRPr="0089074F" w:rsidTr="00A3619A">
        <w:tc>
          <w:tcPr>
            <w:tcW w:w="17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CA4" w:rsidRPr="0089074F" w:rsidRDefault="00427CA4" w:rsidP="008B02BE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74F">
              <w:rPr>
                <w:rFonts w:ascii="Times New Roman" w:hAnsi="Times New Roman" w:cs="Times New Roman"/>
                <w:b/>
                <w:sz w:val="24"/>
                <w:szCs w:val="24"/>
              </w:rPr>
              <w:t>Thời gian</w:t>
            </w:r>
          </w:p>
        </w:tc>
        <w:tc>
          <w:tcPr>
            <w:tcW w:w="4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CA4" w:rsidRPr="0089074F" w:rsidRDefault="00427CA4" w:rsidP="008B02BE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74F">
              <w:rPr>
                <w:rFonts w:ascii="Times New Roman" w:hAnsi="Times New Roman" w:cs="Times New Roman"/>
                <w:b/>
                <w:sz w:val="24"/>
                <w:szCs w:val="24"/>
              </w:rPr>
              <w:t>Nội dung</w:t>
            </w:r>
          </w:p>
        </w:tc>
        <w:tc>
          <w:tcPr>
            <w:tcW w:w="27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CA4" w:rsidRPr="0089074F" w:rsidRDefault="00550C73" w:rsidP="008B02BE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74F">
              <w:rPr>
                <w:rFonts w:ascii="Times New Roman" w:hAnsi="Times New Roman" w:cs="Times New Roman"/>
                <w:b/>
                <w:sz w:val="24"/>
                <w:szCs w:val="24"/>
              </w:rPr>
              <w:t>Người trình bày</w:t>
            </w:r>
          </w:p>
        </w:tc>
      </w:tr>
      <w:tr w:rsidR="00427CA4" w:rsidRPr="0089074F" w:rsidTr="00A3619A">
        <w:tc>
          <w:tcPr>
            <w:tcW w:w="17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CA4" w:rsidRPr="0089074F" w:rsidRDefault="00427CA4" w:rsidP="00FF5379">
            <w:pPr>
              <w:pStyle w:val="Normal1"/>
              <w:spacing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89074F">
              <w:rPr>
                <w:rFonts w:ascii="Times New Roman" w:hAnsi="Times New Roman" w:cs="Times New Roman"/>
                <w:sz w:val="24"/>
                <w:szCs w:val="24"/>
              </w:rPr>
              <w:t>13:30-13:50</w:t>
            </w:r>
          </w:p>
        </w:tc>
        <w:tc>
          <w:tcPr>
            <w:tcW w:w="4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CA4" w:rsidRPr="0089074F" w:rsidRDefault="00427CA4" w:rsidP="00FF5379">
            <w:pPr>
              <w:pStyle w:val="Normal1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74F">
              <w:rPr>
                <w:rFonts w:ascii="Times New Roman" w:hAnsi="Times New Roman" w:cs="Times New Roman"/>
                <w:sz w:val="24"/>
                <w:szCs w:val="24"/>
              </w:rPr>
              <w:t>Vai trò của chăn nuôi ảnh hưởng tới sức khỏe cộng đồng</w:t>
            </w:r>
          </w:p>
        </w:tc>
        <w:tc>
          <w:tcPr>
            <w:tcW w:w="27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CA4" w:rsidRPr="0089074F" w:rsidRDefault="00427CA4" w:rsidP="00FF5379">
            <w:pPr>
              <w:pStyle w:val="Normal1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74F">
              <w:rPr>
                <w:rFonts w:ascii="Times New Roman" w:hAnsi="Times New Roman" w:cs="Times New Roman"/>
                <w:sz w:val="24"/>
                <w:szCs w:val="24"/>
              </w:rPr>
              <w:t>Nguyễn Trần Hiển</w:t>
            </w:r>
          </w:p>
          <w:p w:rsidR="00427CA4" w:rsidRPr="0089074F" w:rsidRDefault="00427CA4" w:rsidP="00FF5379">
            <w:pPr>
              <w:pStyle w:val="Normal1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74F">
              <w:rPr>
                <w:rFonts w:ascii="Times New Roman" w:hAnsi="Times New Roman" w:cs="Times New Roman"/>
                <w:sz w:val="24"/>
                <w:szCs w:val="24"/>
              </w:rPr>
              <w:t>Đại học Y Hà Nội</w:t>
            </w:r>
          </w:p>
        </w:tc>
      </w:tr>
      <w:tr w:rsidR="00427CA4" w:rsidRPr="0089074F" w:rsidTr="00A3619A">
        <w:tc>
          <w:tcPr>
            <w:tcW w:w="17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CA4" w:rsidRPr="0089074F" w:rsidRDefault="00427CA4" w:rsidP="00FF5379">
            <w:pPr>
              <w:pStyle w:val="Normal1"/>
              <w:spacing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89074F">
              <w:rPr>
                <w:rFonts w:ascii="Times New Roman" w:hAnsi="Times New Roman" w:cs="Times New Roman"/>
                <w:sz w:val="24"/>
                <w:szCs w:val="24"/>
              </w:rPr>
              <w:t>13:50-14:10</w:t>
            </w:r>
          </w:p>
        </w:tc>
        <w:tc>
          <w:tcPr>
            <w:tcW w:w="4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CA4" w:rsidRPr="0089074F" w:rsidRDefault="00427CA4" w:rsidP="00FF5379">
            <w:pPr>
              <w:pStyle w:val="Normal1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74F">
              <w:rPr>
                <w:rFonts w:ascii="Times New Roman" w:hAnsi="Times New Roman" w:cs="Times New Roman"/>
                <w:sz w:val="24"/>
                <w:szCs w:val="24"/>
              </w:rPr>
              <w:t xml:space="preserve">Nghiên cứu điều kiện vệ sinh biogas hộ gia đình và sử dụng nước thải biogas trong canh tác nông nghiệp tại tỉnh Hà Nam năm 2014 </w:t>
            </w:r>
          </w:p>
        </w:tc>
        <w:tc>
          <w:tcPr>
            <w:tcW w:w="27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CA4" w:rsidRPr="0089074F" w:rsidRDefault="00427CA4" w:rsidP="00FF5379">
            <w:pPr>
              <w:pStyle w:val="Normal1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74F">
              <w:rPr>
                <w:rFonts w:ascii="Times New Roman" w:hAnsi="Times New Roman" w:cs="Times New Roman"/>
                <w:sz w:val="24"/>
                <w:szCs w:val="24"/>
              </w:rPr>
              <w:t>Lưu Quốc Toản</w:t>
            </w:r>
          </w:p>
          <w:p w:rsidR="00427CA4" w:rsidRPr="0089074F" w:rsidRDefault="00427CA4" w:rsidP="00FF5379">
            <w:pPr>
              <w:pStyle w:val="Normal1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74F">
              <w:rPr>
                <w:rFonts w:ascii="Times New Roman" w:hAnsi="Times New Roman" w:cs="Times New Roman"/>
                <w:sz w:val="24"/>
                <w:szCs w:val="24"/>
              </w:rPr>
              <w:t>Đại học Y tế công cộng</w:t>
            </w:r>
          </w:p>
        </w:tc>
      </w:tr>
      <w:tr w:rsidR="00427CA4" w:rsidRPr="0089074F" w:rsidTr="00A3619A">
        <w:tc>
          <w:tcPr>
            <w:tcW w:w="17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CA4" w:rsidRPr="0089074F" w:rsidRDefault="00427CA4" w:rsidP="00FF5379">
            <w:pPr>
              <w:pStyle w:val="Normal1"/>
              <w:spacing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89074F">
              <w:rPr>
                <w:rFonts w:ascii="Times New Roman" w:hAnsi="Times New Roman" w:cs="Times New Roman"/>
                <w:sz w:val="24"/>
                <w:szCs w:val="24"/>
              </w:rPr>
              <w:t>14:10-14:30</w:t>
            </w:r>
          </w:p>
        </w:tc>
        <w:tc>
          <w:tcPr>
            <w:tcW w:w="4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CA4" w:rsidRPr="0089074F" w:rsidRDefault="00427CA4" w:rsidP="00FF5379">
            <w:pPr>
              <w:pStyle w:val="Normal1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74F">
              <w:rPr>
                <w:rFonts w:ascii="Times New Roman" w:hAnsi="Times New Roman" w:cs="Times New Roman"/>
                <w:sz w:val="24"/>
                <w:szCs w:val="24"/>
              </w:rPr>
              <w:t xml:space="preserve">Đánh giá phơi nhiễm </w:t>
            </w:r>
            <w:r w:rsidRPr="0089074F">
              <w:rPr>
                <w:rFonts w:ascii="Times New Roman" w:hAnsi="Times New Roman" w:cs="Times New Roman"/>
                <w:i/>
                <w:sz w:val="24"/>
                <w:szCs w:val="24"/>
              </w:rPr>
              <w:t>Salmonella</w:t>
            </w:r>
            <w:r w:rsidRPr="0089074F">
              <w:rPr>
                <w:rFonts w:ascii="Times New Roman" w:hAnsi="Times New Roman" w:cs="Times New Roman"/>
                <w:sz w:val="24"/>
                <w:szCs w:val="24"/>
              </w:rPr>
              <w:t xml:space="preserve"> trong tiêu thụ thịt lợn luộc ở hộ gia đình tại Hưng Yên và Nghệ An</w:t>
            </w:r>
          </w:p>
        </w:tc>
        <w:tc>
          <w:tcPr>
            <w:tcW w:w="27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CA4" w:rsidRPr="0089074F" w:rsidRDefault="00427CA4" w:rsidP="00FF5379">
            <w:pPr>
              <w:pStyle w:val="Normal1"/>
              <w:widowControl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74F">
              <w:rPr>
                <w:rFonts w:ascii="Times New Roman" w:hAnsi="Times New Roman" w:cs="Times New Roman"/>
                <w:sz w:val="24"/>
                <w:szCs w:val="24"/>
              </w:rPr>
              <w:t>Trần Thị Ngân</w:t>
            </w:r>
          </w:p>
          <w:p w:rsidR="00427CA4" w:rsidRPr="0089074F" w:rsidRDefault="00427CA4" w:rsidP="00FF5379">
            <w:pPr>
              <w:pStyle w:val="Normal1"/>
              <w:widowControl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74F">
              <w:rPr>
                <w:rFonts w:ascii="Times New Roman" w:hAnsi="Times New Roman" w:cs="Times New Roman"/>
                <w:sz w:val="24"/>
                <w:szCs w:val="24"/>
              </w:rPr>
              <w:t xml:space="preserve">Trung tâm CENPHER, </w:t>
            </w:r>
          </w:p>
          <w:p w:rsidR="00427CA4" w:rsidRPr="0089074F" w:rsidRDefault="00427CA4" w:rsidP="00FF5379">
            <w:pPr>
              <w:pStyle w:val="Normal1"/>
              <w:widowControl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74F">
              <w:rPr>
                <w:rFonts w:ascii="Times New Roman" w:hAnsi="Times New Roman" w:cs="Times New Roman"/>
                <w:sz w:val="24"/>
                <w:szCs w:val="24"/>
              </w:rPr>
              <w:t>Đại học Y tế công cộng</w:t>
            </w:r>
          </w:p>
        </w:tc>
      </w:tr>
      <w:tr w:rsidR="00427CA4" w:rsidRPr="0089074F" w:rsidTr="00A3619A">
        <w:tc>
          <w:tcPr>
            <w:tcW w:w="17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CA4" w:rsidRPr="0089074F" w:rsidRDefault="00427CA4" w:rsidP="00FF5379">
            <w:pPr>
              <w:pStyle w:val="Normal1"/>
              <w:spacing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89074F">
              <w:rPr>
                <w:rFonts w:ascii="Times New Roman" w:hAnsi="Times New Roman" w:cs="Times New Roman"/>
                <w:sz w:val="24"/>
                <w:szCs w:val="24"/>
              </w:rPr>
              <w:t>14:30 – 14:50</w:t>
            </w:r>
          </w:p>
        </w:tc>
        <w:tc>
          <w:tcPr>
            <w:tcW w:w="4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CA4" w:rsidRPr="0089074F" w:rsidRDefault="00427CA4" w:rsidP="00FF5379">
            <w:pPr>
              <w:pStyle w:val="Normal1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74F">
              <w:rPr>
                <w:rFonts w:ascii="Times New Roman" w:hAnsi="Times New Roman" w:cs="Times New Roman"/>
                <w:sz w:val="24"/>
                <w:szCs w:val="24"/>
              </w:rPr>
              <w:t xml:space="preserve">Xác định tỷ lệ nhiễm và một số đặc tính sinh học của vi khuẩn </w:t>
            </w:r>
            <w:r w:rsidRPr="0089074F">
              <w:rPr>
                <w:rFonts w:ascii="Times New Roman" w:hAnsi="Times New Roman" w:cs="Times New Roman"/>
                <w:i/>
                <w:sz w:val="24"/>
                <w:szCs w:val="24"/>
              </w:rPr>
              <w:t>Salmonella</w:t>
            </w:r>
            <w:r w:rsidRPr="0089074F">
              <w:rPr>
                <w:rFonts w:ascii="Times New Roman" w:hAnsi="Times New Roman" w:cs="Times New Roman"/>
                <w:sz w:val="24"/>
                <w:szCs w:val="24"/>
              </w:rPr>
              <w:t xml:space="preserve"> gây ô nhiễm trên thịt lợn tại một số chợ của tỉnh Lạng Sơn</w:t>
            </w:r>
          </w:p>
        </w:tc>
        <w:tc>
          <w:tcPr>
            <w:tcW w:w="27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CA4" w:rsidRPr="0089074F" w:rsidRDefault="00427CA4" w:rsidP="00FF5379">
            <w:pPr>
              <w:pStyle w:val="Normal1"/>
              <w:widowControl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74F">
              <w:rPr>
                <w:rFonts w:ascii="Times New Roman" w:hAnsi="Times New Roman" w:cs="Times New Roman"/>
                <w:sz w:val="24"/>
                <w:szCs w:val="24"/>
              </w:rPr>
              <w:t>Nguyễn Thị Ngân</w:t>
            </w:r>
          </w:p>
          <w:p w:rsidR="00427CA4" w:rsidRPr="0089074F" w:rsidRDefault="00427CA4" w:rsidP="00FF5379">
            <w:pPr>
              <w:pStyle w:val="Normal1"/>
              <w:widowControl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74F">
              <w:rPr>
                <w:rFonts w:ascii="Times New Roman" w:hAnsi="Times New Roman" w:cs="Times New Roman"/>
                <w:sz w:val="24"/>
                <w:szCs w:val="24"/>
              </w:rPr>
              <w:t>Đại học Nông Lâm Thái Nguyên</w:t>
            </w:r>
          </w:p>
        </w:tc>
      </w:tr>
      <w:tr w:rsidR="00427CA4" w:rsidRPr="0089074F" w:rsidTr="00A3619A">
        <w:tc>
          <w:tcPr>
            <w:tcW w:w="17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CA4" w:rsidRPr="0089074F" w:rsidRDefault="00427CA4" w:rsidP="00FF5379">
            <w:pPr>
              <w:pStyle w:val="Normal1"/>
              <w:spacing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8907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14:50-15:05</w:t>
            </w:r>
          </w:p>
        </w:tc>
        <w:tc>
          <w:tcPr>
            <w:tcW w:w="4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CA4" w:rsidRPr="0089074F" w:rsidRDefault="00427CA4" w:rsidP="00FF5379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74F">
              <w:rPr>
                <w:rFonts w:ascii="Times New Roman" w:hAnsi="Times New Roman" w:cs="Times New Roman"/>
                <w:sz w:val="24"/>
                <w:szCs w:val="24"/>
              </w:rPr>
              <w:t>Thảo luận chung</w:t>
            </w:r>
          </w:p>
        </w:tc>
        <w:tc>
          <w:tcPr>
            <w:tcW w:w="27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CA4" w:rsidRPr="0089074F" w:rsidRDefault="00427CA4" w:rsidP="00FF5379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CA4" w:rsidRPr="0089074F" w:rsidTr="00A3619A">
        <w:tc>
          <w:tcPr>
            <w:tcW w:w="17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CA4" w:rsidRPr="0089074F" w:rsidRDefault="00427CA4" w:rsidP="00FF5379">
            <w:pPr>
              <w:pStyle w:val="Normal1"/>
              <w:spacing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89074F">
              <w:rPr>
                <w:rFonts w:ascii="Times New Roman" w:hAnsi="Times New Roman" w:cs="Times New Roman"/>
                <w:sz w:val="24"/>
                <w:szCs w:val="24"/>
              </w:rPr>
              <w:t>15:05-15:20</w:t>
            </w:r>
          </w:p>
        </w:tc>
        <w:tc>
          <w:tcPr>
            <w:tcW w:w="4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CA4" w:rsidRPr="0089074F" w:rsidRDefault="00427CA4" w:rsidP="00FF5379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74F">
              <w:rPr>
                <w:rFonts w:ascii="Times New Roman" w:hAnsi="Times New Roman" w:cs="Times New Roman"/>
                <w:sz w:val="24"/>
                <w:szCs w:val="24"/>
              </w:rPr>
              <w:t>Giải lao</w:t>
            </w:r>
          </w:p>
        </w:tc>
        <w:tc>
          <w:tcPr>
            <w:tcW w:w="27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CA4" w:rsidRPr="0089074F" w:rsidRDefault="00427CA4" w:rsidP="00FF5379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CA4" w:rsidRPr="0089074F" w:rsidTr="00A3619A">
        <w:tc>
          <w:tcPr>
            <w:tcW w:w="17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CA4" w:rsidRPr="0089074F" w:rsidRDefault="00427CA4" w:rsidP="00FF5379">
            <w:pPr>
              <w:pStyle w:val="Normal1"/>
              <w:spacing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89074F">
              <w:rPr>
                <w:rFonts w:ascii="Times New Roman" w:hAnsi="Times New Roman" w:cs="Times New Roman"/>
                <w:sz w:val="24"/>
                <w:szCs w:val="24"/>
              </w:rPr>
              <w:t>15:20-15:40</w:t>
            </w:r>
          </w:p>
        </w:tc>
        <w:tc>
          <w:tcPr>
            <w:tcW w:w="4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CA4" w:rsidRPr="0089074F" w:rsidRDefault="00427CA4" w:rsidP="00FF5379">
            <w:pPr>
              <w:pStyle w:val="Normal1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74F">
              <w:rPr>
                <w:rFonts w:ascii="Times New Roman" w:hAnsi="Times New Roman" w:cs="Times New Roman"/>
                <w:sz w:val="24"/>
                <w:szCs w:val="24"/>
              </w:rPr>
              <w:t>Đặc điểm dịch tễ và lâm sàng nhiễm trùng huyết do vi nấm Cryptococcus neoformans ở bệnh nhân nhiễm HIV/AIDS điều trị tại bệnh viện nhiệt đới TP. Hồ Chí Minh</w:t>
            </w:r>
          </w:p>
        </w:tc>
        <w:tc>
          <w:tcPr>
            <w:tcW w:w="27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CA4" w:rsidRPr="0089074F" w:rsidRDefault="00427CA4" w:rsidP="00FF5379">
            <w:pPr>
              <w:pStyle w:val="Normal1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74F">
              <w:rPr>
                <w:rFonts w:ascii="Times New Roman" w:hAnsi="Times New Roman" w:cs="Times New Roman"/>
                <w:sz w:val="24"/>
                <w:szCs w:val="24"/>
              </w:rPr>
              <w:t>Nguyễn Duy Phong</w:t>
            </w:r>
          </w:p>
          <w:p w:rsidR="00427CA4" w:rsidRPr="0089074F" w:rsidRDefault="00427CA4" w:rsidP="00FF5379">
            <w:pPr>
              <w:pStyle w:val="Normal1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74F">
              <w:rPr>
                <w:rFonts w:ascii="Times New Roman" w:hAnsi="Times New Roman" w:cs="Times New Roman"/>
                <w:sz w:val="24"/>
                <w:szCs w:val="24"/>
              </w:rPr>
              <w:t xml:space="preserve">Đại học Y dược TP </w:t>
            </w:r>
          </w:p>
          <w:p w:rsidR="00427CA4" w:rsidRPr="0089074F" w:rsidRDefault="00427CA4" w:rsidP="00FF5379">
            <w:pPr>
              <w:pStyle w:val="Normal1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74F">
              <w:rPr>
                <w:rFonts w:ascii="Times New Roman" w:hAnsi="Times New Roman" w:cs="Times New Roman"/>
                <w:sz w:val="24"/>
                <w:szCs w:val="24"/>
              </w:rPr>
              <w:t>Hồ Chí Minh</w:t>
            </w:r>
          </w:p>
        </w:tc>
      </w:tr>
      <w:tr w:rsidR="00427CA4" w:rsidRPr="0089074F" w:rsidTr="00A3619A">
        <w:tc>
          <w:tcPr>
            <w:tcW w:w="17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CA4" w:rsidRPr="0089074F" w:rsidRDefault="00427CA4" w:rsidP="00FF5379">
            <w:pPr>
              <w:pStyle w:val="Normal1"/>
              <w:spacing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89074F">
              <w:rPr>
                <w:rFonts w:ascii="Times New Roman" w:hAnsi="Times New Roman" w:cs="Times New Roman"/>
                <w:sz w:val="24"/>
                <w:szCs w:val="24"/>
              </w:rPr>
              <w:t>15:40-16:00</w:t>
            </w:r>
          </w:p>
        </w:tc>
        <w:tc>
          <w:tcPr>
            <w:tcW w:w="4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CA4" w:rsidRPr="0089074F" w:rsidRDefault="00427CA4" w:rsidP="00FF5379">
            <w:pPr>
              <w:pStyle w:val="Normal1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74F">
              <w:rPr>
                <w:rFonts w:ascii="Times New Roman" w:hAnsi="Times New Roman" w:cs="Times New Roman"/>
                <w:sz w:val="24"/>
                <w:szCs w:val="24"/>
              </w:rPr>
              <w:t>Xác định tính mẫn cảm kháng sinh của Streptococcus spp. được phân lập từ lợn bị viêm đường hô hấp tại một số trại lợn ven thành phố Huế</w:t>
            </w:r>
          </w:p>
        </w:tc>
        <w:tc>
          <w:tcPr>
            <w:tcW w:w="27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CA4" w:rsidRPr="0089074F" w:rsidRDefault="00427CA4" w:rsidP="00FF5379">
            <w:pPr>
              <w:pStyle w:val="Normal1"/>
              <w:widowControl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74F">
              <w:rPr>
                <w:rFonts w:ascii="Times New Roman" w:hAnsi="Times New Roman" w:cs="Times New Roman"/>
                <w:sz w:val="24"/>
                <w:szCs w:val="24"/>
              </w:rPr>
              <w:t>Nguyễn Xuân Hòa</w:t>
            </w:r>
          </w:p>
          <w:p w:rsidR="00427CA4" w:rsidRPr="0089074F" w:rsidRDefault="00427CA4" w:rsidP="00FF5379">
            <w:pPr>
              <w:pStyle w:val="Normal1"/>
              <w:widowControl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74F">
              <w:rPr>
                <w:rFonts w:ascii="Times New Roman" w:hAnsi="Times New Roman" w:cs="Times New Roman"/>
                <w:sz w:val="24"/>
                <w:szCs w:val="24"/>
              </w:rPr>
              <w:t>Đại học Nông Lâm Huế</w:t>
            </w:r>
          </w:p>
        </w:tc>
      </w:tr>
      <w:tr w:rsidR="00427CA4" w:rsidRPr="0089074F" w:rsidTr="00A3619A">
        <w:trPr>
          <w:trHeight w:val="1034"/>
        </w:trPr>
        <w:tc>
          <w:tcPr>
            <w:tcW w:w="17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CA4" w:rsidRPr="0089074F" w:rsidRDefault="00427CA4" w:rsidP="00FF5379">
            <w:pPr>
              <w:pStyle w:val="Normal1"/>
              <w:spacing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89074F">
              <w:rPr>
                <w:rFonts w:ascii="Times New Roman" w:hAnsi="Times New Roman" w:cs="Times New Roman"/>
                <w:sz w:val="24"/>
                <w:szCs w:val="24"/>
              </w:rPr>
              <w:t>16:00-16:20</w:t>
            </w:r>
          </w:p>
        </w:tc>
        <w:tc>
          <w:tcPr>
            <w:tcW w:w="4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CA4" w:rsidRPr="0089074F" w:rsidRDefault="00427CA4" w:rsidP="00FF5379">
            <w:pPr>
              <w:pStyle w:val="Normal1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74F">
              <w:rPr>
                <w:rFonts w:ascii="Times New Roman" w:hAnsi="Times New Roman" w:cs="Times New Roman"/>
                <w:sz w:val="24"/>
                <w:szCs w:val="24"/>
              </w:rPr>
              <w:t>Đánh giá nguy cơ sức khoẻ môi trường liên quan đến phơi nhiễm dioxin trong thực phẩm tại điểm nóng dioxin Biên Hoà và Đà Nẵng</w:t>
            </w:r>
          </w:p>
        </w:tc>
        <w:tc>
          <w:tcPr>
            <w:tcW w:w="27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CA4" w:rsidRPr="0089074F" w:rsidRDefault="00427CA4" w:rsidP="00FF5379">
            <w:pPr>
              <w:pStyle w:val="Normal1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74F">
              <w:rPr>
                <w:rFonts w:ascii="Times New Roman" w:hAnsi="Times New Roman" w:cs="Times New Roman"/>
                <w:sz w:val="24"/>
                <w:szCs w:val="24"/>
              </w:rPr>
              <w:t>TS. Trần Thị Tuyết Hạnh</w:t>
            </w:r>
          </w:p>
          <w:p w:rsidR="00427CA4" w:rsidRPr="0089074F" w:rsidRDefault="00427CA4" w:rsidP="00FF5379">
            <w:pPr>
              <w:pStyle w:val="Normal1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74F">
              <w:rPr>
                <w:rFonts w:ascii="Times New Roman" w:hAnsi="Times New Roman" w:cs="Times New Roman"/>
                <w:sz w:val="24"/>
                <w:szCs w:val="24"/>
              </w:rPr>
              <w:t>ĐH Y tế công cộng</w:t>
            </w:r>
          </w:p>
        </w:tc>
      </w:tr>
      <w:tr w:rsidR="00427CA4" w:rsidRPr="0089074F" w:rsidTr="00A3619A">
        <w:tc>
          <w:tcPr>
            <w:tcW w:w="17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CA4" w:rsidRPr="0089074F" w:rsidRDefault="00427CA4" w:rsidP="00FF5379">
            <w:pPr>
              <w:pStyle w:val="Normal1"/>
              <w:spacing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89074F">
              <w:rPr>
                <w:rFonts w:ascii="Times New Roman" w:hAnsi="Times New Roman" w:cs="Times New Roman"/>
                <w:sz w:val="24"/>
                <w:szCs w:val="24"/>
              </w:rPr>
              <w:t>16:20-17:00</w:t>
            </w:r>
          </w:p>
        </w:tc>
        <w:tc>
          <w:tcPr>
            <w:tcW w:w="4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CA4" w:rsidRPr="0089074F" w:rsidRDefault="00427CA4" w:rsidP="008D01D1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74F">
              <w:rPr>
                <w:rFonts w:ascii="Times New Roman" w:hAnsi="Times New Roman" w:cs="Times New Roman"/>
                <w:sz w:val="24"/>
                <w:szCs w:val="24"/>
              </w:rPr>
              <w:t>Thảo luận và bế mạc</w:t>
            </w:r>
          </w:p>
        </w:tc>
        <w:tc>
          <w:tcPr>
            <w:tcW w:w="27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CA4" w:rsidRPr="0089074F" w:rsidRDefault="00427CA4" w:rsidP="00FF5379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7CA4" w:rsidRPr="0089074F" w:rsidRDefault="00427CA4" w:rsidP="008D01D1">
      <w:pPr>
        <w:spacing w:before="360" w:after="0"/>
        <w:rPr>
          <w:rFonts w:ascii="Times New Roman" w:eastAsia="Arial" w:hAnsi="Times New Roman" w:cs="Times New Roman"/>
          <w:b/>
          <w:color w:val="000000"/>
          <w:sz w:val="24"/>
          <w:szCs w:val="24"/>
          <w:lang w:val="en-AU" w:eastAsia="en-AU"/>
        </w:rPr>
      </w:pPr>
      <w:r w:rsidRPr="0089074F">
        <w:rPr>
          <w:rFonts w:ascii="Times New Roman" w:hAnsi="Times New Roman" w:cs="Times New Roman"/>
          <w:b/>
          <w:sz w:val="24"/>
          <w:szCs w:val="24"/>
        </w:rPr>
        <w:t>PHIÊN CHUYÊN ĐỀ 6: QUẢN LÝ BỆNH VIỆN</w:t>
      </w:r>
    </w:p>
    <w:p w:rsidR="00427CA4" w:rsidRPr="0089074F" w:rsidRDefault="00427CA4" w:rsidP="00427CA4">
      <w:pPr>
        <w:pStyle w:val="Normal1"/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89074F">
        <w:rPr>
          <w:rFonts w:ascii="Times New Roman" w:hAnsi="Times New Roman" w:cs="Times New Roman"/>
          <w:b/>
          <w:sz w:val="24"/>
          <w:szCs w:val="24"/>
        </w:rPr>
        <w:t>Thời gian: 13:30-16:30</w:t>
      </w:r>
    </w:p>
    <w:p w:rsidR="00427CA4" w:rsidRPr="0089074F" w:rsidRDefault="00427CA4" w:rsidP="00427CA4">
      <w:pPr>
        <w:pStyle w:val="Normal1"/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89074F">
        <w:rPr>
          <w:rFonts w:ascii="Times New Roman" w:hAnsi="Times New Roman" w:cs="Times New Roman"/>
          <w:b/>
          <w:sz w:val="24"/>
          <w:szCs w:val="24"/>
        </w:rPr>
        <w:t>Địa điểm: Giảng đườ</w:t>
      </w:r>
      <w:r w:rsidR="009A2660">
        <w:rPr>
          <w:rFonts w:ascii="Times New Roman" w:hAnsi="Times New Roman" w:cs="Times New Roman"/>
          <w:b/>
          <w:sz w:val="24"/>
          <w:szCs w:val="24"/>
        </w:rPr>
        <w:t>ng 6.3</w:t>
      </w:r>
      <w:r w:rsidRPr="0089074F">
        <w:rPr>
          <w:rFonts w:ascii="Times New Roman" w:hAnsi="Times New Roman" w:cs="Times New Roman"/>
          <w:b/>
          <w:sz w:val="24"/>
          <w:szCs w:val="24"/>
        </w:rPr>
        <w:t xml:space="preserve"> C</w:t>
      </w:r>
    </w:p>
    <w:p w:rsidR="00427CA4" w:rsidRPr="0089074F" w:rsidRDefault="00427CA4" w:rsidP="00427CA4">
      <w:pPr>
        <w:pStyle w:val="Normal1"/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89074F">
        <w:rPr>
          <w:rFonts w:ascii="Times New Roman" w:hAnsi="Times New Roman" w:cs="Times New Roman"/>
          <w:b/>
          <w:sz w:val="24"/>
          <w:szCs w:val="24"/>
        </w:rPr>
        <w:t>Chủ tọa:</w:t>
      </w:r>
    </w:p>
    <w:p w:rsidR="00427CA4" w:rsidRPr="0089074F" w:rsidRDefault="00427CA4" w:rsidP="00427CA4">
      <w:pPr>
        <w:pStyle w:val="Normal1"/>
        <w:numPr>
          <w:ilvl w:val="0"/>
          <w:numId w:val="18"/>
        </w:numPr>
        <w:spacing w:before="60"/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074F">
        <w:rPr>
          <w:rFonts w:ascii="Times New Roman" w:hAnsi="Times New Roman" w:cs="Times New Roman"/>
          <w:sz w:val="24"/>
          <w:szCs w:val="24"/>
        </w:rPr>
        <w:t>PGS. TS. Lưu Ngọc Hoạt – Phó hiệu trưởng, Phó viện trưởng BV Đại học Y Hà Nội</w:t>
      </w:r>
    </w:p>
    <w:p w:rsidR="00427CA4" w:rsidRPr="0089074F" w:rsidRDefault="00427CA4" w:rsidP="00427CA4">
      <w:pPr>
        <w:pStyle w:val="Normal1"/>
        <w:numPr>
          <w:ilvl w:val="0"/>
          <w:numId w:val="18"/>
        </w:numPr>
        <w:spacing w:before="6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9074F">
        <w:rPr>
          <w:rFonts w:ascii="Times New Roman" w:hAnsi="Times New Roman" w:cs="Times New Roman"/>
          <w:sz w:val="24"/>
          <w:szCs w:val="24"/>
        </w:rPr>
        <w:t>PGS. TS. Phan Văn Tường – Viện trưởng Viện đào tạo và bồi dưỡng cán bộ quản lý ngành Y tế</w:t>
      </w:r>
    </w:p>
    <w:p w:rsidR="00427CA4" w:rsidRPr="0089074F" w:rsidRDefault="00427CA4" w:rsidP="00427CA4">
      <w:pPr>
        <w:pStyle w:val="Normal1"/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89074F">
        <w:rPr>
          <w:rFonts w:ascii="Times New Roman" w:hAnsi="Times New Roman" w:cs="Times New Roman"/>
          <w:b/>
          <w:sz w:val="24"/>
          <w:szCs w:val="24"/>
        </w:rPr>
        <w:t xml:space="preserve"> Thư ký: </w:t>
      </w:r>
      <w:r w:rsidRPr="0089074F">
        <w:rPr>
          <w:rFonts w:ascii="Times New Roman" w:hAnsi="Times New Roman" w:cs="Times New Roman"/>
          <w:sz w:val="24"/>
          <w:szCs w:val="24"/>
        </w:rPr>
        <w:t>Ths. Bùi Thị Mỹ Anh, Ths. Chu Huyền Xiêm</w:t>
      </w:r>
    </w:p>
    <w:p w:rsidR="00427CA4" w:rsidRPr="0089074F" w:rsidRDefault="00427CA4" w:rsidP="00427CA4">
      <w:pPr>
        <w:pStyle w:val="Normal1"/>
        <w:spacing w:before="60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74F">
        <w:rPr>
          <w:rFonts w:ascii="Times New Roman" w:hAnsi="Times New Roman" w:cs="Times New Roman"/>
          <w:b/>
          <w:sz w:val="24"/>
          <w:szCs w:val="24"/>
        </w:rPr>
        <w:t>Nội dung:</w:t>
      </w:r>
    </w:p>
    <w:tbl>
      <w:tblPr>
        <w:tblW w:w="9243" w:type="dxa"/>
        <w:tblLayout w:type="fixed"/>
        <w:tblLook w:val="0600"/>
      </w:tblPr>
      <w:tblGrid>
        <w:gridCol w:w="1929"/>
        <w:gridCol w:w="4536"/>
        <w:gridCol w:w="2778"/>
      </w:tblGrid>
      <w:tr w:rsidR="00427CA4" w:rsidRPr="0089074F" w:rsidTr="00A3619A">
        <w:tc>
          <w:tcPr>
            <w:tcW w:w="192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CA4" w:rsidRPr="0089074F" w:rsidRDefault="00427CA4" w:rsidP="008B02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74F">
              <w:rPr>
                <w:rFonts w:ascii="Times New Roman" w:hAnsi="Times New Roman" w:cs="Times New Roman"/>
                <w:b/>
                <w:sz w:val="24"/>
                <w:szCs w:val="24"/>
              </w:rPr>
              <w:t>Thời gian</w:t>
            </w:r>
          </w:p>
        </w:tc>
        <w:tc>
          <w:tcPr>
            <w:tcW w:w="453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CA4" w:rsidRPr="0089074F" w:rsidRDefault="00427CA4" w:rsidP="008B02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74F">
              <w:rPr>
                <w:rFonts w:ascii="Times New Roman" w:hAnsi="Times New Roman" w:cs="Times New Roman"/>
                <w:b/>
                <w:sz w:val="24"/>
                <w:szCs w:val="24"/>
              </w:rPr>
              <w:t>Nội dung</w:t>
            </w:r>
          </w:p>
        </w:tc>
        <w:tc>
          <w:tcPr>
            <w:tcW w:w="277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CA4" w:rsidRPr="0089074F" w:rsidRDefault="00550C73" w:rsidP="008B02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74F">
              <w:rPr>
                <w:rFonts w:ascii="Times New Roman" w:hAnsi="Times New Roman" w:cs="Times New Roman"/>
                <w:b/>
                <w:sz w:val="24"/>
                <w:szCs w:val="24"/>
              </w:rPr>
              <w:t>Người trình bày</w:t>
            </w:r>
          </w:p>
        </w:tc>
      </w:tr>
      <w:tr w:rsidR="00427CA4" w:rsidRPr="0089074F" w:rsidTr="00A3619A">
        <w:trPr>
          <w:trHeight w:val="1260"/>
        </w:trPr>
        <w:tc>
          <w:tcPr>
            <w:tcW w:w="19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CA4" w:rsidRPr="0089074F" w:rsidRDefault="00427CA4" w:rsidP="00FF5379">
            <w:pPr>
              <w:pStyle w:val="Normal1"/>
              <w:spacing w:line="264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9074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13:30-13:50</w:t>
            </w:r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CA4" w:rsidRPr="0089074F" w:rsidRDefault="00427CA4" w:rsidP="00FF5379">
            <w:pPr>
              <w:pStyle w:val="Normal1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74F">
              <w:rPr>
                <w:rFonts w:ascii="Times New Roman" w:hAnsi="Times New Roman" w:cs="Times New Roman"/>
                <w:sz w:val="24"/>
                <w:szCs w:val="24"/>
              </w:rPr>
              <w:t>Báo cáo các phương pháp nghiên cứu trong lĩnh vực Bệnh viện</w:t>
            </w:r>
          </w:p>
        </w:tc>
        <w:tc>
          <w:tcPr>
            <w:tcW w:w="27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CA4" w:rsidRPr="0089074F" w:rsidRDefault="00427CA4" w:rsidP="00FF5379">
            <w:pPr>
              <w:pStyle w:val="Normal1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74F">
              <w:rPr>
                <w:rFonts w:ascii="Times New Roman" w:hAnsi="Times New Roman" w:cs="Times New Roman"/>
                <w:sz w:val="24"/>
                <w:szCs w:val="24"/>
              </w:rPr>
              <w:t>PGS. TS. Lưu Ngọc Hoạt – Phó hiệu trưởng, Phó viện trưởng BV Đại học Y Hà Nội</w:t>
            </w:r>
          </w:p>
        </w:tc>
      </w:tr>
      <w:tr w:rsidR="00427CA4" w:rsidRPr="0089074F" w:rsidTr="00A3619A">
        <w:tc>
          <w:tcPr>
            <w:tcW w:w="19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CA4" w:rsidRPr="0089074F" w:rsidRDefault="00427CA4" w:rsidP="00FF5379">
            <w:pPr>
              <w:pStyle w:val="Normal1"/>
              <w:spacing w:line="264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9074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13:50-14:10</w:t>
            </w:r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CA4" w:rsidRPr="0089074F" w:rsidRDefault="00427CA4" w:rsidP="00FF5379">
            <w:pPr>
              <w:pStyle w:val="Normal1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74F">
              <w:rPr>
                <w:rFonts w:ascii="Times New Roman" w:hAnsi="Times New Roman" w:cs="Times New Roman"/>
                <w:sz w:val="24"/>
                <w:szCs w:val="24"/>
              </w:rPr>
              <w:t>Giảm thời gian cấp cứu ở bệnh nhân tại Khoa tim mạch can thiệp, BV Nhân dân 115, TP. Hồ Chí Minh</w:t>
            </w:r>
          </w:p>
        </w:tc>
        <w:tc>
          <w:tcPr>
            <w:tcW w:w="27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CA4" w:rsidRPr="0089074F" w:rsidRDefault="00427CA4" w:rsidP="00FF5379">
            <w:pPr>
              <w:pStyle w:val="Normal1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74F">
              <w:rPr>
                <w:rFonts w:ascii="Times New Roman" w:hAnsi="Times New Roman" w:cs="Times New Roman"/>
                <w:sz w:val="24"/>
                <w:szCs w:val="24"/>
              </w:rPr>
              <w:t>BS. Phan Văn Báu - GĐ BV và</w:t>
            </w:r>
          </w:p>
          <w:p w:rsidR="00427CA4" w:rsidRPr="0089074F" w:rsidRDefault="00427CA4" w:rsidP="00FF5379">
            <w:pPr>
              <w:pStyle w:val="Normal1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74F">
              <w:rPr>
                <w:rFonts w:ascii="Times New Roman" w:hAnsi="Times New Roman" w:cs="Times New Roman"/>
                <w:sz w:val="24"/>
                <w:szCs w:val="24"/>
              </w:rPr>
              <w:t>Nhóm nghiên cứu tại BV Nhân dân 115</w:t>
            </w:r>
          </w:p>
        </w:tc>
      </w:tr>
      <w:tr w:rsidR="00427CA4" w:rsidRPr="0089074F" w:rsidTr="00A3619A">
        <w:tc>
          <w:tcPr>
            <w:tcW w:w="19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CA4" w:rsidRPr="0089074F" w:rsidRDefault="00427CA4" w:rsidP="00FF5379">
            <w:pPr>
              <w:pStyle w:val="Normal1"/>
              <w:spacing w:line="264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9074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14:10-14:30</w:t>
            </w:r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CA4" w:rsidRPr="0089074F" w:rsidRDefault="00427CA4" w:rsidP="00FF5379">
            <w:pPr>
              <w:pStyle w:val="Normal1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74F">
              <w:rPr>
                <w:rFonts w:ascii="Times New Roman" w:hAnsi="Times New Roman" w:cs="Times New Roman"/>
                <w:sz w:val="24"/>
                <w:szCs w:val="24"/>
              </w:rPr>
              <w:t>Giảm thời gian Thời gian chờ đợi trung bình của bệnh nhân để hoàn thành qui trình khám tại Khoa Khám BV PSTW</w:t>
            </w:r>
          </w:p>
        </w:tc>
        <w:tc>
          <w:tcPr>
            <w:tcW w:w="27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CA4" w:rsidRPr="0089074F" w:rsidRDefault="00427CA4" w:rsidP="00FF5379">
            <w:pPr>
              <w:pStyle w:val="Normal1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74F">
              <w:rPr>
                <w:rFonts w:ascii="Times New Roman" w:hAnsi="Times New Roman" w:cs="Times New Roman"/>
                <w:sz w:val="24"/>
                <w:szCs w:val="24"/>
              </w:rPr>
              <w:t>PGS.TS. Nguyễn Hoài Chương và Nhóm nghiên cứu  tại BV PSTW</w:t>
            </w:r>
          </w:p>
        </w:tc>
      </w:tr>
      <w:tr w:rsidR="00427CA4" w:rsidRPr="0089074F" w:rsidTr="00A3619A">
        <w:tc>
          <w:tcPr>
            <w:tcW w:w="19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CA4" w:rsidRPr="0089074F" w:rsidRDefault="00427CA4" w:rsidP="00FF5379">
            <w:pPr>
              <w:pStyle w:val="Normal1"/>
              <w:spacing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9074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14:30-14:45</w:t>
            </w:r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CA4" w:rsidRPr="0089074F" w:rsidRDefault="00427CA4" w:rsidP="00FF5379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74F">
              <w:rPr>
                <w:rFonts w:ascii="Times New Roman" w:hAnsi="Times New Roman" w:cs="Times New Roman"/>
                <w:sz w:val="24"/>
                <w:szCs w:val="24"/>
              </w:rPr>
              <w:t>Thảo luận</w:t>
            </w:r>
          </w:p>
        </w:tc>
        <w:tc>
          <w:tcPr>
            <w:tcW w:w="27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CA4" w:rsidRPr="0089074F" w:rsidRDefault="00427CA4" w:rsidP="00FF5379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CA4" w:rsidRPr="0089074F" w:rsidTr="00A3619A">
        <w:tc>
          <w:tcPr>
            <w:tcW w:w="19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CA4" w:rsidRPr="0089074F" w:rsidRDefault="00427CA4" w:rsidP="00FF5379">
            <w:pPr>
              <w:pStyle w:val="Normal1"/>
              <w:spacing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9074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14:45-15:00</w:t>
            </w:r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CA4" w:rsidRPr="0089074F" w:rsidRDefault="00427CA4" w:rsidP="00FF5379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74F">
              <w:rPr>
                <w:rFonts w:ascii="Times New Roman" w:hAnsi="Times New Roman" w:cs="Times New Roman"/>
                <w:sz w:val="24"/>
                <w:szCs w:val="24"/>
              </w:rPr>
              <w:t>Nghỉ giải lao</w:t>
            </w:r>
          </w:p>
        </w:tc>
        <w:tc>
          <w:tcPr>
            <w:tcW w:w="27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CA4" w:rsidRPr="0089074F" w:rsidRDefault="00427CA4" w:rsidP="00FF5379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CE0" w:rsidRPr="0089074F" w:rsidTr="00A3619A">
        <w:tc>
          <w:tcPr>
            <w:tcW w:w="19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CE0" w:rsidRPr="0089074F" w:rsidRDefault="00594CE0" w:rsidP="00FF5379">
            <w:pPr>
              <w:pStyle w:val="Normal1"/>
              <w:spacing w:line="264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9074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15:00-15:20</w:t>
            </w:r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CE0" w:rsidRPr="0089074F" w:rsidRDefault="00594CE0" w:rsidP="00594CE0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74F">
              <w:rPr>
                <w:rFonts w:ascii="Times New Roman" w:hAnsi="Times New Roman" w:cs="Times New Roman"/>
                <w:color w:val="222222"/>
                <w:sz w:val="23"/>
                <w:szCs w:val="19"/>
                <w:shd w:val="clear" w:color="auto" w:fill="FFFFFF"/>
              </w:rPr>
              <w:t>Ứng dụng QLCL cải thiện sự hài lòng của NB ở bệnh viện đa khoa Từ Sơn, tỉnh Băc Ninh</w:t>
            </w:r>
          </w:p>
        </w:tc>
        <w:tc>
          <w:tcPr>
            <w:tcW w:w="27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CE0" w:rsidRPr="0089074F" w:rsidRDefault="00594CE0" w:rsidP="00F97F7B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74F">
              <w:rPr>
                <w:rFonts w:ascii="Times New Roman" w:hAnsi="Times New Roman" w:cs="Times New Roman"/>
                <w:sz w:val="24"/>
                <w:szCs w:val="24"/>
              </w:rPr>
              <w:t>PGS. Vũ Khắc Lương và cộng sự - ĐH Y Hà Nội</w:t>
            </w:r>
          </w:p>
        </w:tc>
      </w:tr>
      <w:tr w:rsidR="00594CE0" w:rsidRPr="0089074F" w:rsidTr="00A3619A">
        <w:tc>
          <w:tcPr>
            <w:tcW w:w="19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CE0" w:rsidRPr="0089074F" w:rsidRDefault="00594CE0" w:rsidP="00FF5379">
            <w:pPr>
              <w:pStyle w:val="Normal1"/>
              <w:spacing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9074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15:20-15:50</w:t>
            </w:r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CE0" w:rsidRPr="0089074F" w:rsidRDefault="00594CE0" w:rsidP="00F97F7B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74F">
              <w:rPr>
                <w:rFonts w:ascii="Times New Roman" w:hAnsi="Times New Roman" w:cs="Times New Roman"/>
                <w:sz w:val="24"/>
                <w:szCs w:val="24"/>
              </w:rPr>
              <w:t>Công tư phối hợp (PPP) Trong hệ thống bệnh viện</w:t>
            </w:r>
          </w:p>
        </w:tc>
        <w:tc>
          <w:tcPr>
            <w:tcW w:w="27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CE0" w:rsidRPr="0089074F" w:rsidRDefault="00594CE0" w:rsidP="00F97F7B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74F">
              <w:rPr>
                <w:rFonts w:ascii="Times New Roman" w:hAnsi="Times New Roman" w:cs="Times New Roman"/>
                <w:sz w:val="24"/>
                <w:szCs w:val="24"/>
              </w:rPr>
              <w:t>Ths. Nguyễn Thị Minh Nga</w:t>
            </w:r>
          </w:p>
          <w:p w:rsidR="00594CE0" w:rsidRPr="0089074F" w:rsidRDefault="00594CE0" w:rsidP="00F97F7B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74F">
              <w:rPr>
                <w:rFonts w:ascii="Times New Roman" w:hAnsi="Times New Roman" w:cs="Times New Roman"/>
                <w:sz w:val="24"/>
                <w:szCs w:val="24"/>
              </w:rPr>
              <w:t>Phó trưởng Phòng tài chính sự nghiệp – Bộ Y tế</w:t>
            </w:r>
          </w:p>
        </w:tc>
      </w:tr>
      <w:tr w:rsidR="00594CE0" w:rsidRPr="0089074F" w:rsidTr="00A3619A">
        <w:tc>
          <w:tcPr>
            <w:tcW w:w="19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CE0" w:rsidRPr="0089074F" w:rsidRDefault="00594CE0" w:rsidP="00FF5379">
            <w:pPr>
              <w:pStyle w:val="Normal1"/>
              <w:spacing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9074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15:50-16:10</w:t>
            </w:r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CE0" w:rsidRPr="0089074F" w:rsidRDefault="00594CE0" w:rsidP="00F97F7B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74F">
              <w:rPr>
                <w:rFonts w:ascii="Times New Roman" w:hAnsi="Times New Roman" w:cs="Times New Roman"/>
                <w:sz w:val="24"/>
                <w:szCs w:val="24"/>
              </w:rPr>
              <w:t>Chi trả theo kết quả đầu ra hoạt động trong hệ thống y tế và chia sẻ kinh nghiệm tại Việt Nam</w:t>
            </w:r>
          </w:p>
        </w:tc>
        <w:tc>
          <w:tcPr>
            <w:tcW w:w="27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CE0" w:rsidRPr="0089074F" w:rsidRDefault="00594CE0" w:rsidP="00F97F7B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74F">
              <w:rPr>
                <w:rFonts w:ascii="Times New Roman" w:hAnsi="Times New Roman" w:cs="Times New Roman"/>
                <w:sz w:val="24"/>
                <w:szCs w:val="24"/>
              </w:rPr>
              <w:t>Mr. Raja Chowdhry</w:t>
            </w:r>
          </w:p>
          <w:p w:rsidR="00594CE0" w:rsidRPr="0089074F" w:rsidRDefault="00594CE0" w:rsidP="00F97F7B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74F">
              <w:rPr>
                <w:rFonts w:ascii="Times New Roman" w:hAnsi="Times New Roman" w:cs="Times New Roman"/>
                <w:sz w:val="24"/>
                <w:szCs w:val="24"/>
              </w:rPr>
              <w:t>Chuyên gia tư vấn quốc tế về Quản lý hệ thống y tế và Quản lý bệnh viện – Dự án hợp tác phát triển Luxembourg</w:t>
            </w:r>
          </w:p>
        </w:tc>
      </w:tr>
      <w:tr w:rsidR="00594CE0" w:rsidRPr="0089074F" w:rsidTr="00A3619A">
        <w:tc>
          <w:tcPr>
            <w:tcW w:w="19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CE0" w:rsidRPr="0089074F" w:rsidRDefault="00594CE0" w:rsidP="00FF5379">
            <w:pPr>
              <w:pStyle w:val="Normal1"/>
              <w:spacing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9074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16:10-</w:t>
            </w:r>
            <w:bookmarkStart w:id="14" w:name="_GoBack"/>
            <w:bookmarkEnd w:id="14"/>
            <w:r w:rsidRPr="0089074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16:30</w:t>
            </w:r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CE0" w:rsidRPr="0089074F" w:rsidRDefault="00594CE0" w:rsidP="00F97F7B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74F">
              <w:rPr>
                <w:rFonts w:ascii="Times New Roman" w:hAnsi="Times New Roman" w:cs="Times New Roman"/>
                <w:color w:val="222222"/>
                <w:sz w:val="23"/>
                <w:szCs w:val="19"/>
                <w:shd w:val="clear" w:color="auto" w:fill="FFFFFF"/>
              </w:rPr>
              <w:t>Ứng dụng  Quản lý chất lượng cải thiện sự hài lòng của NB ở bệnh viện đa khoa Từ Sơn, tỉnh Băc Ninh</w:t>
            </w:r>
          </w:p>
        </w:tc>
        <w:tc>
          <w:tcPr>
            <w:tcW w:w="27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CE0" w:rsidRPr="0089074F" w:rsidRDefault="00594CE0" w:rsidP="00F97F7B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74F">
              <w:rPr>
                <w:rFonts w:ascii="Times New Roman" w:hAnsi="Times New Roman" w:cs="Times New Roman"/>
                <w:sz w:val="24"/>
                <w:szCs w:val="24"/>
              </w:rPr>
              <w:t>PGS. Vũ Khắc Lương và cộng sự - ĐH Y Hà Nội</w:t>
            </w:r>
          </w:p>
        </w:tc>
      </w:tr>
      <w:tr w:rsidR="00427CA4" w:rsidRPr="0089074F" w:rsidTr="00A3619A">
        <w:tc>
          <w:tcPr>
            <w:tcW w:w="19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CA4" w:rsidRPr="0089074F" w:rsidRDefault="00427CA4" w:rsidP="00FF5379">
            <w:pPr>
              <w:pStyle w:val="Normal1"/>
              <w:spacing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9074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16:30-16:45</w:t>
            </w:r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CA4" w:rsidRPr="0089074F" w:rsidRDefault="00427CA4" w:rsidP="00FF5379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74F">
              <w:rPr>
                <w:rFonts w:ascii="Times New Roman" w:hAnsi="Times New Roman" w:cs="Times New Roman"/>
                <w:sz w:val="24"/>
                <w:szCs w:val="24"/>
              </w:rPr>
              <w:t>Thảo luận</w:t>
            </w:r>
          </w:p>
        </w:tc>
        <w:tc>
          <w:tcPr>
            <w:tcW w:w="27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CA4" w:rsidRPr="0089074F" w:rsidRDefault="00427CA4" w:rsidP="00FF5379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CA4" w:rsidRPr="0089074F" w:rsidTr="00A3619A">
        <w:tc>
          <w:tcPr>
            <w:tcW w:w="19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CA4" w:rsidRPr="0089074F" w:rsidRDefault="00427CA4" w:rsidP="00FF5379">
            <w:pPr>
              <w:pStyle w:val="Normal1"/>
              <w:spacing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9074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16:45-17:00</w:t>
            </w:r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CA4" w:rsidRPr="0089074F" w:rsidRDefault="00427CA4" w:rsidP="00FF5379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74F">
              <w:rPr>
                <w:rFonts w:ascii="Times New Roman" w:hAnsi="Times New Roman" w:cs="Times New Roman"/>
                <w:sz w:val="24"/>
                <w:szCs w:val="24"/>
              </w:rPr>
              <w:t>Tổng kết và bế mạc</w:t>
            </w:r>
          </w:p>
        </w:tc>
        <w:tc>
          <w:tcPr>
            <w:tcW w:w="27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CA4" w:rsidRPr="0089074F" w:rsidRDefault="00427CA4" w:rsidP="00FF5379">
            <w:pPr>
              <w:pStyle w:val="Normal1"/>
              <w:spacing w:line="264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9074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PGS. TS. Lưu Ngọc Hoạt – Phó hiệu trưởng, Phó viện trưởng BV Đại học Y Hà Nội</w:t>
            </w:r>
          </w:p>
          <w:p w:rsidR="00427CA4" w:rsidRPr="0089074F" w:rsidRDefault="00427CA4" w:rsidP="00FF5379">
            <w:pPr>
              <w:pStyle w:val="Normal1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74F">
              <w:rPr>
                <w:rFonts w:ascii="Times New Roman" w:hAnsi="Times New Roman" w:cs="Times New Roman"/>
                <w:sz w:val="24"/>
                <w:szCs w:val="24"/>
              </w:rPr>
              <w:t>PGS. TS. Phan Văn Tường - Viện trưởng Viện ĐTBDCBQLNYT</w:t>
            </w:r>
          </w:p>
        </w:tc>
      </w:tr>
    </w:tbl>
    <w:p w:rsidR="00427CA4" w:rsidRPr="0089074F" w:rsidRDefault="00427CA4" w:rsidP="0089074F">
      <w:pPr>
        <w:spacing w:before="120" w:after="0"/>
        <w:rPr>
          <w:rFonts w:ascii="Times New Roman" w:eastAsia="Arial" w:hAnsi="Times New Roman" w:cs="Times New Roman"/>
          <w:b/>
          <w:color w:val="000000"/>
          <w:sz w:val="24"/>
          <w:szCs w:val="24"/>
          <w:lang w:val="en-AU" w:eastAsia="en-AU"/>
        </w:rPr>
      </w:pPr>
      <w:bookmarkStart w:id="15" w:name="h.a2nl346feixt" w:colFirst="0" w:colLast="0"/>
      <w:bookmarkEnd w:id="15"/>
    </w:p>
    <w:p w:rsidR="00427CA4" w:rsidRPr="0089074F" w:rsidRDefault="00427CA4" w:rsidP="005C745A">
      <w:pPr>
        <w:pStyle w:val="Heading1"/>
        <w:spacing w:before="0" w:after="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74F">
        <w:rPr>
          <w:rFonts w:ascii="Times New Roman" w:hAnsi="Times New Roman" w:cs="Times New Roman"/>
          <w:b/>
          <w:iCs/>
          <w:sz w:val="24"/>
          <w:szCs w:val="24"/>
        </w:rPr>
        <w:t>PHIÊN CHUYÊN ĐỀ 7: PHÒNG CHỐNG HIV/AIDS - VAI TRÒ CỦA YẾU TỐ XÃ HỘI, KINH TẾ, Y HỌC VÀ HỢP TÁC TOÀN CẦU</w:t>
      </w:r>
    </w:p>
    <w:p w:rsidR="00427CA4" w:rsidRPr="0089074F" w:rsidRDefault="00427CA4" w:rsidP="00427CA4">
      <w:pPr>
        <w:pStyle w:val="NormalWeb"/>
        <w:spacing w:before="0" w:beforeAutospacing="0" w:after="0" w:afterAutospacing="0" w:line="288" w:lineRule="auto"/>
        <w:jc w:val="both"/>
      </w:pPr>
      <w:r w:rsidRPr="0089074F">
        <w:rPr>
          <w:b/>
          <w:bCs/>
          <w:iCs/>
          <w:color w:val="000000"/>
        </w:rPr>
        <w:t>Thời gian: 13:30-16:30</w:t>
      </w:r>
    </w:p>
    <w:p w:rsidR="00427CA4" w:rsidRPr="0089074F" w:rsidRDefault="00427CA4" w:rsidP="00427CA4">
      <w:pPr>
        <w:pStyle w:val="NormalWeb"/>
        <w:spacing w:before="0" w:beforeAutospacing="0" w:after="0" w:afterAutospacing="0" w:line="288" w:lineRule="auto"/>
        <w:jc w:val="both"/>
      </w:pPr>
      <w:r w:rsidRPr="0089074F">
        <w:rPr>
          <w:b/>
          <w:bCs/>
          <w:iCs/>
          <w:color w:val="000000"/>
        </w:rPr>
        <w:t xml:space="preserve">Địa điểm: Giảng đường </w:t>
      </w:r>
      <w:r w:rsidR="00085D60">
        <w:rPr>
          <w:b/>
          <w:bCs/>
          <w:iCs/>
          <w:color w:val="000000"/>
        </w:rPr>
        <w:t>6.1</w:t>
      </w:r>
      <w:r w:rsidR="009A2660">
        <w:rPr>
          <w:b/>
          <w:bCs/>
          <w:iCs/>
          <w:color w:val="000000"/>
        </w:rPr>
        <w:t xml:space="preserve"> C</w:t>
      </w:r>
    </w:p>
    <w:p w:rsidR="00427CA4" w:rsidRPr="0089074F" w:rsidRDefault="00427CA4" w:rsidP="00427CA4">
      <w:pPr>
        <w:pStyle w:val="NormalWeb"/>
        <w:spacing w:before="0" w:beforeAutospacing="0" w:after="0" w:afterAutospacing="0" w:line="288" w:lineRule="auto"/>
        <w:jc w:val="both"/>
      </w:pPr>
      <w:r w:rsidRPr="0089074F">
        <w:rPr>
          <w:b/>
          <w:bCs/>
          <w:iCs/>
          <w:color w:val="000000"/>
        </w:rPr>
        <w:t>Chủ tọa:</w:t>
      </w:r>
    </w:p>
    <w:p w:rsidR="00427CA4" w:rsidRPr="0089074F" w:rsidRDefault="00427CA4" w:rsidP="00427CA4">
      <w:pPr>
        <w:pStyle w:val="NormalWeb"/>
        <w:spacing w:before="0" w:beforeAutospacing="0" w:after="0" w:afterAutospacing="0" w:line="288" w:lineRule="auto"/>
        <w:ind w:left="720" w:hanging="360"/>
        <w:jc w:val="both"/>
      </w:pPr>
      <w:r w:rsidRPr="0089074F">
        <w:rPr>
          <w:color w:val="000000"/>
        </w:rPr>
        <w:t>-         </w:t>
      </w:r>
      <w:r w:rsidRPr="0089074F">
        <w:rPr>
          <w:iCs/>
          <w:color w:val="000000"/>
        </w:rPr>
        <w:t>Lãnh đạo Cục phòng, chống HIV/ AIDS, Bộ Y tế</w:t>
      </w:r>
    </w:p>
    <w:p w:rsidR="00427CA4" w:rsidRPr="0089074F" w:rsidRDefault="00427CA4" w:rsidP="00427CA4">
      <w:pPr>
        <w:pStyle w:val="NormalWeb"/>
        <w:spacing w:before="0" w:beforeAutospacing="0" w:after="0" w:afterAutospacing="0" w:line="288" w:lineRule="auto"/>
        <w:ind w:left="720" w:hanging="360"/>
        <w:jc w:val="both"/>
      </w:pPr>
      <w:r w:rsidRPr="0089074F">
        <w:rPr>
          <w:color w:val="000000"/>
        </w:rPr>
        <w:t>-         </w:t>
      </w:r>
      <w:r w:rsidRPr="0089074F">
        <w:rPr>
          <w:iCs/>
          <w:color w:val="000000"/>
        </w:rPr>
        <w:t>PGS.TS. Hồ Thị Hiền- Trường Đại học YTCC</w:t>
      </w:r>
    </w:p>
    <w:p w:rsidR="00427CA4" w:rsidRPr="0089074F" w:rsidRDefault="00427CA4" w:rsidP="00427CA4">
      <w:pPr>
        <w:pStyle w:val="NormalWeb"/>
        <w:spacing w:before="0" w:beforeAutospacing="0" w:after="0" w:afterAutospacing="0" w:line="288" w:lineRule="auto"/>
        <w:ind w:left="720" w:hanging="360"/>
        <w:jc w:val="both"/>
      </w:pPr>
      <w:r w:rsidRPr="0089074F">
        <w:rPr>
          <w:color w:val="000000"/>
        </w:rPr>
        <w:t>-         </w:t>
      </w:r>
      <w:r w:rsidRPr="0089074F">
        <w:rPr>
          <w:iCs/>
          <w:color w:val="000000"/>
        </w:rPr>
        <w:t>TS. Lê Minh Giang, Trường Đại học Y Hà Nội</w:t>
      </w:r>
    </w:p>
    <w:p w:rsidR="00427CA4" w:rsidRPr="0089074F" w:rsidRDefault="00427CA4" w:rsidP="00427CA4">
      <w:pPr>
        <w:pStyle w:val="NormalWeb"/>
        <w:spacing w:before="0" w:beforeAutospacing="0" w:after="0" w:afterAutospacing="0" w:line="288" w:lineRule="auto"/>
        <w:jc w:val="both"/>
      </w:pPr>
      <w:r w:rsidRPr="0089074F">
        <w:rPr>
          <w:b/>
          <w:bCs/>
          <w:iCs/>
          <w:color w:val="000000"/>
        </w:rPr>
        <w:t>Thư ký :</w:t>
      </w:r>
      <w:r w:rsidRPr="0089074F">
        <w:rPr>
          <w:iCs/>
          <w:color w:val="000000"/>
        </w:rPr>
        <w:t>XXX</w:t>
      </w:r>
    </w:p>
    <w:p w:rsidR="00131F6F" w:rsidRPr="0089074F" w:rsidRDefault="00427CA4" w:rsidP="00427CA4">
      <w:pPr>
        <w:pStyle w:val="NormalWeb"/>
        <w:spacing w:before="0" w:beforeAutospacing="0" w:after="0" w:afterAutospacing="0" w:line="288" w:lineRule="auto"/>
        <w:jc w:val="both"/>
        <w:rPr>
          <w:b/>
          <w:bCs/>
          <w:iCs/>
          <w:color w:val="000000"/>
        </w:rPr>
      </w:pPr>
      <w:r w:rsidRPr="0089074F">
        <w:rPr>
          <w:b/>
          <w:bCs/>
          <w:iCs/>
          <w:color w:val="000000"/>
        </w:rPr>
        <w:t>Nội dung:</w:t>
      </w:r>
    </w:p>
    <w:tbl>
      <w:tblPr>
        <w:tblW w:w="923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25"/>
        <w:gridCol w:w="4536"/>
        <w:gridCol w:w="2775"/>
      </w:tblGrid>
      <w:tr w:rsidR="00427CA4" w:rsidRPr="0089074F" w:rsidTr="00A3619A">
        <w:tc>
          <w:tcPr>
            <w:tcW w:w="1925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27CA4" w:rsidRPr="0089074F" w:rsidRDefault="00427CA4" w:rsidP="008B02BE">
            <w:pPr>
              <w:pStyle w:val="NormalWeb"/>
              <w:spacing w:before="0" w:beforeAutospacing="0" w:after="0" w:afterAutospacing="0"/>
            </w:pPr>
            <w:r w:rsidRPr="0089074F">
              <w:rPr>
                <w:b/>
                <w:bCs/>
                <w:color w:val="000000"/>
                <w:shd w:val="clear" w:color="auto" w:fill="FFFFFF"/>
              </w:rPr>
              <w:t>Thời gian</w:t>
            </w:r>
          </w:p>
        </w:tc>
        <w:tc>
          <w:tcPr>
            <w:tcW w:w="4536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27CA4" w:rsidRPr="0089074F" w:rsidRDefault="00427CA4" w:rsidP="008B02BE">
            <w:pPr>
              <w:pStyle w:val="NormalWeb"/>
              <w:spacing w:before="0" w:beforeAutospacing="0" w:after="0" w:afterAutospacing="0"/>
            </w:pPr>
            <w:r w:rsidRPr="0089074F">
              <w:rPr>
                <w:b/>
                <w:bCs/>
                <w:color w:val="000000"/>
                <w:shd w:val="clear" w:color="auto" w:fill="FFFFFF"/>
              </w:rPr>
              <w:t>Nội dung</w:t>
            </w:r>
          </w:p>
        </w:tc>
        <w:tc>
          <w:tcPr>
            <w:tcW w:w="2775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27CA4" w:rsidRPr="0089074F" w:rsidRDefault="00550C73" w:rsidP="008B02BE">
            <w:pPr>
              <w:pStyle w:val="NormalWeb"/>
              <w:spacing w:before="0" w:beforeAutospacing="0" w:after="0" w:afterAutospacing="0"/>
            </w:pPr>
            <w:r w:rsidRPr="0089074F">
              <w:rPr>
                <w:b/>
              </w:rPr>
              <w:t>Người trình bày</w:t>
            </w:r>
          </w:p>
        </w:tc>
      </w:tr>
      <w:tr w:rsidR="00427CA4" w:rsidRPr="0089074F" w:rsidTr="00A3619A">
        <w:tc>
          <w:tcPr>
            <w:tcW w:w="1925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27CA4" w:rsidRPr="0089074F" w:rsidRDefault="00427CA4" w:rsidP="00FF5379">
            <w:pPr>
              <w:pStyle w:val="NormalWeb"/>
              <w:spacing w:before="0" w:beforeAutospacing="0" w:after="0" w:afterAutospacing="0"/>
            </w:pPr>
            <w:r w:rsidRPr="0089074F">
              <w:rPr>
                <w:color w:val="000000"/>
                <w:shd w:val="clear" w:color="auto" w:fill="FFFFFF"/>
              </w:rPr>
              <w:t>13:30-13:50</w:t>
            </w:r>
          </w:p>
        </w:tc>
        <w:tc>
          <w:tcPr>
            <w:tcW w:w="4536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27CA4" w:rsidRPr="0089074F" w:rsidRDefault="00427CA4" w:rsidP="00FF5379">
            <w:pPr>
              <w:pStyle w:val="NormalWeb"/>
              <w:spacing w:before="0" w:beforeAutospacing="0" w:after="0" w:afterAutospacing="0" w:line="264" w:lineRule="auto"/>
            </w:pPr>
            <w:r w:rsidRPr="0089074F">
              <w:rPr>
                <w:color w:val="000000"/>
                <w:shd w:val="clear" w:color="auto" w:fill="FFFFFF"/>
              </w:rPr>
              <w:t>Điều trị sớm HIV trong nhóm tiêm chích ma túy ở Việt Nam: Kết quả từ một nghiên cứu tác nghiệp.</w:t>
            </w:r>
          </w:p>
        </w:tc>
        <w:tc>
          <w:tcPr>
            <w:tcW w:w="2775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27CA4" w:rsidRPr="0089074F" w:rsidRDefault="00427CA4" w:rsidP="00FF5379">
            <w:pPr>
              <w:pStyle w:val="NormalWeb"/>
              <w:spacing w:before="0" w:beforeAutospacing="0" w:after="0" w:afterAutospacing="0" w:line="264" w:lineRule="auto"/>
            </w:pPr>
            <w:r w:rsidRPr="0089074F">
              <w:rPr>
                <w:color w:val="000000"/>
                <w:shd w:val="clear" w:color="auto" w:fill="FFFFFF"/>
              </w:rPr>
              <w:t>TS. Masaya Kato, Văn phòng Tổ chức Y tế thế giới tại Hà Nội</w:t>
            </w:r>
          </w:p>
        </w:tc>
      </w:tr>
      <w:tr w:rsidR="00427CA4" w:rsidRPr="0089074F" w:rsidTr="00A3619A">
        <w:tc>
          <w:tcPr>
            <w:tcW w:w="1925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27CA4" w:rsidRPr="0089074F" w:rsidRDefault="00427CA4" w:rsidP="00FF5379">
            <w:pPr>
              <w:pStyle w:val="NormalWeb"/>
              <w:spacing w:before="0" w:beforeAutospacing="0" w:after="0" w:afterAutospacing="0"/>
            </w:pPr>
            <w:r w:rsidRPr="0089074F">
              <w:rPr>
                <w:color w:val="000000"/>
                <w:shd w:val="clear" w:color="auto" w:fill="FFFFFF"/>
              </w:rPr>
              <w:t>13:50-14:10</w:t>
            </w:r>
          </w:p>
        </w:tc>
        <w:tc>
          <w:tcPr>
            <w:tcW w:w="4536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27CA4" w:rsidRPr="0089074F" w:rsidRDefault="00427CA4" w:rsidP="00FF5379">
            <w:pPr>
              <w:pStyle w:val="NormalWeb"/>
              <w:spacing w:before="0" w:beforeAutospacing="0" w:after="0" w:afterAutospacing="0" w:line="264" w:lineRule="auto"/>
            </w:pPr>
            <w:r w:rsidRPr="0089074F">
              <w:rPr>
                <w:color w:val="000000"/>
                <w:shd w:val="clear" w:color="auto" w:fill="FFFFFF"/>
              </w:rPr>
              <w:t xml:space="preserve">Một số kết quả ban đầu của thử nghiệm lâm sàng ngâu nhiên có đối chứng so sánh kết quả điều trị ART trong trường hợp có và </w:t>
            </w:r>
            <w:r w:rsidRPr="0089074F">
              <w:rPr>
                <w:color w:val="000000"/>
                <w:shd w:val="clear" w:color="auto" w:fill="FFFFFF"/>
              </w:rPr>
              <w:lastRenderedPageBreak/>
              <w:t>không có giám sát tải lượng virus</w:t>
            </w:r>
          </w:p>
        </w:tc>
        <w:tc>
          <w:tcPr>
            <w:tcW w:w="2775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27CA4" w:rsidRPr="0089074F" w:rsidRDefault="00427CA4" w:rsidP="00FF5379">
            <w:pPr>
              <w:pStyle w:val="NormalWeb"/>
              <w:spacing w:before="0" w:beforeAutospacing="0" w:after="0" w:afterAutospacing="0" w:line="264" w:lineRule="auto"/>
            </w:pPr>
            <w:r w:rsidRPr="0089074F">
              <w:rPr>
                <w:color w:val="000000"/>
                <w:shd w:val="clear" w:color="auto" w:fill="FFFFFF"/>
              </w:rPr>
              <w:lastRenderedPageBreak/>
              <w:t>TS Đỗ Duy Cường, Khoa Truyền nhiễm Bệnh viện Bạch mai</w:t>
            </w:r>
          </w:p>
        </w:tc>
      </w:tr>
      <w:tr w:rsidR="00427CA4" w:rsidRPr="0089074F" w:rsidTr="00A3619A">
        <w:tc>
          <w:tcPr>
            <w:tcW w:w="1925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27CA4" w:rsidRPr="0089074F" w:rsidRDefault="00427CA4" w:rsidP="00FF5379">
            <w:pPr>
              <w:pStyle w:val="NormalWeb"/>
              <w:spacing w:before="0" w:beforeAutospacing="0" w:after="0" w:afterAutospacing="0"/>
            </w:pPr>
            <w:r w:rsidRPr="0089074F">
              <w:rPr>
                <w:color w:val="000000"/>
                <w:shd w:val="clear" w:color="auto" w:fill="FFFFFF"/>
              </w:rPr>
              <w:lastRenderedPageBreak/>
              <w:t>14:10-14:30</w:t>
            </w:r>
          </w:p>
        </w:tc>
        <w:tc>
          <w:tcPr>
            <w:tcW w:w="4536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27CA4" w:rsidRPr="0089074F" w:rsidRDefault="00427CA4" w:rsidP="00FF5379">
            <w:pPr>
              <w:pStyle w:val="NormalWeb"/>
              <w:spacing w:before="0" w:beforeAutospacing="0" w:after="0" w:afterAutospacing="0" w:line="264" w:lineRule="auto"/>
            </w:pPr>
            <w:r w:rsidRPr="0089074F">
              <w:rPr>
                <w:color w:val="000000"/>
                <w:shd w:val="clear" w:color="auto" w:fill="FFFFFF"/>
              </w:rPr>
              <w:t>Tiếp cận điều trị ART trong nhóm đồng tính nam nhiễm HIV tại Hà Nội: Những rào cản cấu trúc và xã hội trong chăm sóc và điều trị</w:t>
            </w:r>
          </w:p>
        </w:tc>
        <w:tc>
          <w:tcPr>
            <w:tcW w:w="2775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27CA4" w:rsidRPr="0089074F" w:rsidRDefault="00427CA4" w:rsidP="00FF5379">
            <w:pPr>
              <w:pStyle w:val="NormalWeb"/>
              <w:spacing w:before="0" w:beforeAutospacing="0" w:after="0" w:afterAutospacing="0" w:line="264" w:lineRule="auto"/>
            </w:pPr>
            <w:r w:rsidRPr="0089074F">
              <w:rPr>
                <w:color w:val="000000"/>
                <w:shd w:val="clear" w:color="auto" w:fill="FFFFFF"/>
              </w:rPr>
              <w:t>TS. Lê Minh Giang, Trường Đại học Y Hà Nội</w:t>
            </w:r>
          </w:p>
        </w:tc>
      </w:tr>
      <w:tr w:rsidR="00427CA4" w:rsidRPr="0089074F" w:rsidTr="00A3619A">
        <w:tc>
          <w:tcPr>
            <w:tcW w:w="1925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27CA4" w:rsidRPr="0089074F" w:rsidRDefault="00427CA4" w:rsidP="00FF5379">
            <w:pPr>
              <w:pStyle w:val="NormalWeb"/>
              <w:spacing w:before="0" w:beforeAutospacing="0" w:after="0" w:afterAutospacing="0"/>
            </w:pPr>
            <w:r w:rsidRPr="0089074F">
              <w:rPr>
                <w:color w:val="000000"/>
                <w:shd w:val="clear" w:color="auto" w:fill="FFFFFF"/>
              </w:rPr>
              <w:t>14:30-14:45</w:t>
            </w:r>
          </w:p>
        </w:tc>
        <w:tc>
          <w:tcPr>
            <w:tcW w:w="4536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27CA4" w:rsidRPr="0089074F" w:rsidRDefault="00427CA4" w:rsidP="00FF5379">
            <w:pPr>
              <w:pStyle w:val="NormalWeb"/>
              <w:spacing w:before="0" w:beforeAutospacing="0" w:after="0" w:afterAutospacing="0"/>
            </w:pPr>
            <w:r w:rsidRPr="0089074F">
              <w:rPr>
                <w:color w:val="000000"/>
                <w:shd w:val="clear" w:color="auto" w:fill="FFFFFF"/>
              </w:rPr>
              <w:t>Thảo luận</w:t>
            </w:r>
          </w:p>
        </w:tc>
        <w:tc>
          <w:tcPr>
            <w:tcW w:w="2775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27CA4" w:rsidRPr="0089074F" w:rsidRDefault="00427CA4" w:rsidP="00FF5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CA4" w:rsidRPr="0089074F" w:rsidTr="00A3619A">
        <w:tc>
          <w:tcPr>
            <w:tcW w:w="1925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27CA4" w:rsidRPr="0089074F" w:rsidRDefault="00427CA4" w:rsidP="00FF5379">
            <w:pPr>
              <w:pStyle w:val="NormalWeb"/>
              <w:spacing w:before="0" w:beforeAutospacing="0" w:after="0" w:afterAutospacing="0"/>
            </w:pPr>
            <w:r w:rsidRPr="0089074F">
              <w:rPr>
                <w:color w:val="000000"/>
                <w:shd w:val="clear" w:color="auto" w:fill="FFFFFF"/>
              </w:rPr>
              <w:t>14:45-15:00</w:t>
            </w:r>
          </w:p>
        </w:tc>
        <w:tc>
          <w:tcPr>
            <w:tcW w:w="4536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27CA4" w:rsidRPr="0089074F" w:rsidRDefault="00427CA4" w:rsidP="00FF5379">
            <w:pPr>
              <w:pStyle w:val="NormalWeb"/>
              <w:spacing w:before="0" w:beforeAutospacing="0" w:after="0" w:afterAutospacing="0"/>
            </w:pPr>
            <w:r w:rsidRPr="0089074F">
              <w:rPr>
                <w:color w:val="000000"/>
                <w:shd w:val="clear" w:color="auto" w:fill="FFFFFF"/>
              </w:rPr>
              <w:t>Giải lao</w:t>
            </w:r>
          </w:p>
        </w:tc>
        <w:tc>
          <w:tcPr>
            <w:tcW w:w="2775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27CA4" w:rsidRPr="0089074F" w:rsidRDefault="00427CA4" w:rsidP="00FF5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CA4" w:rsidRPr="0089074F" w:rsidTr="00A3619A">
        <w:tc>
          <w:tcPr>
            <w:tcW w:w="1925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27CA4" w:rsidRPr="0089074F" w:rsidRDefault="00427CA4" w:rsidP="00FF5379">
            <w:pPr>
              <w:pStyle w:val="NormalWeb"/>
              <w:spacing w:before="0" w:beforeAutospacing="0" w:after="0" w:afterAutospacing="0"/>
            </w:pPr>
            <w:r w:rsidRPr="0089074F">
              <w:rPr>
                <w:color w:val="000000"/>
                <w:shd w:val="clear" w:color="auto" w:fill="FFFFFF"/>
              </w:rPr>
              <w:t>15:00-15:20</w:t>
            </w:r>
          </w:p>
        </w:tc>
        <w:tc>
          <w:tcPr>
            <w:tcW w:w="4536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27CA4" w:rsidRPr="0089074F" w:rsidRDefault="00427CA4" w:rsidP="00FF5379">
            <w:pPr>
              <w:pStyle w:val="NormalWeb"/>
              <w:spacing w:before="0" w:beforeAutospacing="0" w:after="0" w:afterAutospacing="0" w:line="264" w:lineRule="auto"/>
            </w:pPr>
            <w:r w:rsidRPr="0089074F">
              <w:rPr>
                <w:color w:val="000000"/>
                <w:shd w:val="clear" w:color="auto" w:fill="FFFFFF"/>
              </w:rPr>
              <w:t xml:space="preserve">Liệu pháp điều trị thay thế nghiện các chất dạng  thuốc phiện và viêm gan virus C (HCV): Cơ hội cho dự phòng </w:t>
            </w:r>
          </w:p>
        </w:tc>
        <w:tc>
          <w:tcPr>
            <w:tcW w:w="2775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27CA4" w:rsidRPr="0089074F" w:rsidRDefault="00427CA4" w:rsidP="00FF5379">
            <w:pPr>
              <w:pStyle w:val="NormalWeb"/>
              <w:spacing w:before="0" w:beforeAutospacing="0" w:after="0" w:afterAutospacing="0" w:line="264" w:lineRule="auto"/>
            </w:pPr>
            <w:r w:rsidRPr="0089074F">
              <w:rPr>
                <w:color w:val="000000"/>
                <w:shd w:val="clear" w:color="auto" w:fill="FFFFFF"/>
              </w:rPr>
              <w:t>GS. Lisa Maher, Viện Kirby, Australia</w:t>
            </w:r>
          </w:p>
        </w:tc>
      </w:tr>
      <w:tr w:rsidR="00427CA4" w:rsidRPr="0089074F" w:rsidTr="00A3619A">
        <w:tc>
          <w:tcPr>
            <w:tcW w:w="1925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27CA4" w:rsidRPr="0089074F" w:rsidRDefault="00427CA4" w:rsidP="00FF5379">
            <w:pPr>
              <w:pStyle w:val="NormalWeb"/>
              <w:spacing w:before="0" w:beforeAutospacing="0" w:after="0" w:afterAutospacing="0"/>
            </w:pPr>
            <w:r w:rsidRPr="0089074F">
              <w:rPr>
                <w:color w:val="000000"/>
                <w:shd w:val="clear" w:color="auto" w:fill="FFFFFF"/>
              </w:rPr>
              <w:t>15:20-15:50</w:t>
            </w:r>
          </w:p>
        </w:tc>
        <w:tc>
          <w:tcPr>
            <w:tcW w:w="4536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27CA4" w:rsidRPr="0089074F" w:rsidRDefault="00427CA4" w:rsidP="00FF5379">
            <w:pPr>
              <w:pStyle w:val="NormalWeb"/>
              <w:spacing w:before="0" w:beforeAutospacing="0" w:after="0" w:afterAutospacing="0" w:line="264" w:lineRule="auto"/>
            </w:pPr>
            <w:r w:rsidRPr="0089074F">
              <w:rPr>
                <w:color w:val="000000"/>
                <w:shd w:val="clear" w:color="auto" w:fill="FFFFFF"/>
              </w:rPr>
              <w:t>Mại dâm nữ, chất gây nghiện  dạng Amphetamine (ATS) và nguy cơ nhiễm HIV tại Việt Nam</w:t>
            </w:r>
          </w:p>
        </w:tc>
        <w:tc>
          <w:tcPr>
            <w:tcW w:w="2775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27CA4" w:rsidRPr="0089074F" w:rsidRDefault="00427CA4" w:rsidP="00FF5379">
            <w:pPr>
              <w:pStyle w:val="NormalWeb"/>
              <w:spacing w:before="0" w:beforeAutospacing="0" w:after="0" w:afterAutospacing="0" w:line="264" w:lineRule="auto"/>
            </w:pPr>
            <w:r w:rsidRPr="0089074F">
              <w:rPr>
                <w:color w:val="000000"/>
                <w:shd w:val="clear" w:color="auto" w:fill="FFFFFF"/>
              </w:rPr>
              <w:t>PGS.TS. Hồ Thị Hiền- Trường Đại học Y tế công cộng</w:t>
            </w:r>
          </w:p>
        </w:tc>
      </w:tr>
      <w:tr w:rsidR="00427CA4" w:rsidRPr="0089074F" w:rsidTr="00A3619A">
        <w:tc>
          <w:tcPr>
            <w:tcW w:w="1925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27CA4" w:rsidRPr="0089074F" w:rsidRDefault="00427CA4" w:rsidP="00FF5379">
            <w:pPr>
              <w:pStyle w:val="NormalWeb"/>
              <w:spacing w:before="0" w:beforeAutospacing="0" w:after="0" w:afterAutospacing="0"/>
            </w:pPr>
            <w:r w:rsidRPr="0089074F">
              <w:rPr>
                <w:color w:val="000000"/>
                <w:shd w:val="clear" w:color="auto" w:fill="FFFFFF"/>
              </w:rPr>
              <w:t>15:50-16:10</w:t>
            </w:r>
          </w:p>
        </w:tc>
        <w:tc>
          <w:tcPr>
            <w:tcW w:w="4536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27CA4" w:rsidRPr="0089074F" w:rsidRDefault="00427CA4" w:rsidP="00FF5379">
            <w:pPr>
              <w:pStyle w:val="NormalWeb"/>
              <w:spacing w:before="0" w:beforeAutospacing="0" w:after="0" w:afterAutospacing="0" w:line="264" w:lineRule="auto"/>
            </w:pPr>
            <w:r w:rsidRPr="0089074F">
              <w:rPr>
                <w:color w:val="000000"/>
                <w:shd w:val="clear" w:color="auto" w:fill="FFFFFF"/>
              </w:rPr>
              <w:t>Chi phí-hiệu quả và tác động kinh tế của can thiệp HIV tại Việt Nam trong giai đoạn 2000 -2012</w:t>
            </w:r>
          </w:p>
        </w:tc>
        <w:tc>
          <w:tcPr>
            <w:tcW w:w="2775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27CA4" w:rsidRPr="0089074F" w:rsidRDefault="00427CA4" w:rsidP="00FF5379">
            <w:pPr>
              <w:pStyle w:val="NormalWeb"/>
              <w:spacing w:before="0" w:beforeAutospacing="0" w:after="0" w:afterAutospacing="0" w:line="264" w:lineRule="auto"/>
            </w:pPr>
            <w:r w:rsidRPr="0089074F">
              <w:rPr>
                <w:color w:val="000000"/>
                <w:shd w:val="clear" w:color="auto" w:fill="FFFFFF"/>
              </w:rPr>
              <w:t>TS. Trần Xuân Bách, Trường Đại học Y Hà Nội</w:t>
            </w:r>
          </w:p>
        </w:tc>
      </w:tr>
      <w:tr w:rsidR="00427CA4" w:rsidRPr="0089074F" w:rsidTr="00A3619A">
        <w:tc>
          <w:tcPr>
            <w:tcW w:w="1925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27CA4" w:rsidRPr="0089074F" w:rsidRDefault="00427CA4" w:rsidP="00FF5379">
            <w:pPr>
              <w:pStyle w:val="NormalWeb"/>
              <w:spacing w:before="0" w:beforeAutospacing="0" w:after="0" w:afterAutospacing="0"/>
            </w:pPr>
            <w:r w:rsidRPr="0089074F">
              <w:rPr>
                <w:color w:val="000000"/>
                <w:shd w:val="clear" w:color="auto" w:fill="FFFFFF"/>
              </w:rPr>
              <w:t>16:10-16:30</w:t>
            </w:r>
          </w:p>
        </w:tc>
        <w:tc>
          <w:tcPr>
            <w:tcW w:w="4536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27CA4" w:rsidRPr="0089074F" w:rsidRDefault="00427CA4" w:rsidP="00FF5379">
            <w:pPr>
              <w:pStyle w:val="NormalWeb"/>
              <w:spacing w:before="0" w:beforeAutospacing="0" w:after="0" w:afterAutospacing="0"/>
            </w:pPr>
            <w:r w:rsidRPr="0089074F">
              <w:rPr>
                <w:color w:val="000000"/>
                <w:shd w:val="clear" w:color="auto" w:fill="FFFFFF"/>
              </w:rPr>
              <w:t>Thảo luận và bế mạc</w:t>
            </w:r>
          </w:p>
        </w:tc>
        <w:tc>
          <w:tcPr>
            <w:tcW w:w="2775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27CA4" w:rsidRPr="0089074F" w:rsidRDefault="00427CA4" w:rsidP="00FF5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4B6A" w:rsidRPr="0089074F" w:rsidRDefault="00B14B6A" w:rsidP="00427CA4">
      <w:pPr>
        <w:pStyle w:val="Normal1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14B6A" w:rsidRPr="0089074F" w:rsidSect="00A3619A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1996" w:rsidRDefault="003B1996" w:rsidP="004C2231">
      <w:pPr>
        <w:spacing w:after="0" w:line="240" w:lineRule="auto"/>
      </w:pPr>
      <w:r>
        <w:separator/>
      </w:r>
    </w:p>
  </w:endnote>
  <w:endnote w:type="continuationSeparator" w:id="1">
    <w:p w:rsidR="003B1996" w:rsidRDefault="003B1996" w:rsidP="004C2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1996" w:rsidRDefault="003B1996" w:rsidP="004C2231">
      <w:pPr>
        <w:spacing w:after="0" w:line="240" w:lineRule="auto"/>
      </w:pPr>
      <w:r>
        <w:separator/>
      </w:r>
    </w:p>
  </w:footnote>
  <w:footnote w:type="continuationSeparator" w:id="1">
    <w:p w:rsidR="003B1996" w:rsidRDefault="003B1996" w:rsidP="004C22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30F0"/>
    <w:multiLevelType w:val="hybridMultilevel"/>
    <w:tmpl w:val="849820B8"/>
    <w:lvl w:ilvl="0" w:tplc="3AA63D2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2C5EE0"/>
    <w:multiLevelType w:val="multilevel"/>
    <w:tmpl w:val="0D3E48B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>
    <w:nsid w:val="080B3DEE"/>
    <w:multiLevelType w:val="multilevel"/>
    <w:tmpl w:val="1CAA1FC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>
    <w:nsid w:val="0CFC6036"/>
    <w:multiLevelType w:val="hybridMultilevel"/>
    <w:tmpl w:val="95DA67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D835C2">
      <w:numFmt w:val="bullet"/>
      <w:lvlText w:val="·"/>
      <w:lvlJc w:val="left"/>
      <w:pPr>
        <w:ind w:left="1440" w:hanging="360"/>
      </w:pPr>
      <w:rPr>
        <w:rFonts w:ascii="Arial" w:eastAsia="Times New Roman" w:hAnsi="Arial" w:cs="Arial" w:hint="default"/>
        <w:color w:val="000000"/>
        <w:sz w:val="22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505F47"/>
    <w:multiLevelType w:val="multilevel"/>
    <w:tmpl w:val="C7A49A5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5">
    <w:nsid w:val="17653CD6"/>
    <w:multiLevelType w:val="multilevel"/>
    <w:tmpl w:val="3C0E70C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6">
    <w:nsid w:val="21311E25"/>
    <w:multiLevelType w:val="hybridMultilevel"/>
    <w:tmpl w:val="18F4A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A749D2"/>
    <w:multiLevelType w:val="hybridMultilevel"/>
    <w:tmpl w:val="7354BA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D37D07"/>
    <w:multiLevelType w:val="hybridMultilevel"/>
    <w:tmpl w:val="3AB463E2"/>
    <w:lvl w:ilvl="0" w:tplc="9894F3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B37DEA"/>
    <w:multiLevelType w:val="hybridMultilevel"/>
    <w:tmpl w:val="B20C1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170A93"/>
    <w:multiLevelType w:val="multilevel"/>
    <w:tmpl w:val="B3740CC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1">
    <w:nsid w:val="461A065E"/>
    <w:multiLevelType w:val="multilevel"/>
    <w:tmpl w:val="C4D6B81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2">
    <w:nsid w:val="4DED31ED"/>
    <w:multiLevelType w:val="multilevel"/>
    <w:tmpl w:val="565A1EE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3">
    <w:nsid w:val="4F9B2250"/>
    <w:multiLevelType w:val="hybridMultilevel"/>
    <w:tmpl w:val="2C10B37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3EE1508"/>
    <w:multiLevelType w:val="hybridMultilevel"/>
    <w:tmpl w:val="FE628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073119"/>
    <w:multiLevelType w:val="hybridMultilevel"/>
    <w:tmpl w:val="3418E7EA"/>
    <w:lvl w:ilvl="0" w:tplc="397494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A36039"/>
    <w:multiLevelType w:val="hybridMultilevel"/>
    <w:tmpl w:val="C9543FEA"/>
    <w:lvl w:ilvl="0" w:tplc="B78638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87509D"/>
    <w:multiLevelType w:val="hybridMultilevel"/>
    <w:tmpl w:val="8AE616B6"/>
    <w:lvl w:ilvl="0" w:tplc="9CDAD2D2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89F6486"/>
    <w:multiLevelType w:val="hybridMultilevel"/>
    <w:tmpl w:val="4DF88EB2"/>
    <w:lvl w:ilvl="0" w:tplc="C5F4A54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754D08"/>
    <w:multiLevelType w:val="hybridMultilevel"/>
    <w:tmpl w:val="48401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18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9"/>
  </w:num>
  <w:num w:numId="9">
    <w:abstractNumId w:val="19"/>
  </w:num>
  <w:num w:numId="10">
    <w:abstractNumId w:val="7"/>
  </w:num>
  <w:num w:numId="11">
    <w:abstractNumId w:val="0"/>
  </w:num>
  <w:num w:numId="12">
    <w:abstractNumId w:val="17"/>
  </w:num>
  <w:num w:numId="13">
    <w:abstractNumId w:val="8"/>
  </w:num>
  <w:num w:numId="14">
    <w:abstractNumId w:val="3"/>
  </w:num>
  <w:num w:numId="15">
    <w:abstractNumId w:val="12"/>
  </w:num>
  <w:num w:numId="16">
    <w:abstractNumId w:val="13"/>
  </w:num>
  <w:num w:numId="17">
    <w:abstractNumId w:val="4"/>
  </w:num>
  <w:num w:numId="18">
    <w:abstractNumId w:val="2"/>
  </w:num>
  <w:num w:numId="19">
    <w:abstractNumId w:val="5"/>
  </w:num>
  <w:num w:numId="20">
    <w:abstractNumId w:val="1"/>
  </w:num>
  <w:num w:numId="21">
    <w:abstractNumId w:val="11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0A9B"/>
    <w:rsid w:val="0000663B"/>
    <w:rsid w:val="00031975"/>
    <w:rsid w:val="00036BC3"/>
    <w:rsid w:val="000538DC"/>
    <w:rsid w:val="00057CAA"/>
    <w:rsid w:val="000629DA"/>
    <w:rsid w:val="00075237"/>
    <w:rsid w:val="000769CB"/>
    <w:rsid w:val="000857A2"/>
    <w:rsid w:val="00085D60"/>
    <w:rsid w:val="0009589C"/>
    <w:rsid w:val="000A1487"/>
    <w:rsid w:val="000A75CE"/>
    <w:rsid w:val="000C38E8"/>
    <w:rsid w:val="000C7307"/>
    <w:rsid w:val="000D769E"/>
    <w:rsid w:val="000D7E9E"/>
    <w:rsid w:val="00123E0F"/>
    <w:rsid w:val="00131F6F"/>
    <w:rsid w:val="00140772"/>
    <w:rsid w:val="00152752"/>
    <w:rsid w:val="001707E6"/>
    <w:rsid w:val="00180A4E"/>
    <w:rsid w:val="00182203"/>
    <w:rsid w:val="00184FB0"/>
    <w:rsid w:val="00185707"/>
    <w:rsid w:val="00185EC5"/>
    <w:rsid w:val="001A6BD3"/>
    <w:rsid w:val="001B1C20"/>
    <w:rsid w:val="001B3A78"/>
    <w:rsid w:val="001B62B5"/>
    <w:rsid w:val="001C737E"/>
    <w:rsid w:val="001E6F30"/>
    <w:rsid w:val="001F03BA"/>
    <w:rsid w:val="002145B7"/>
    <w:rsid w:val="00221DF1"/>
    <w:rsid w:val="00231679"/>
    <w:rsid w:val="00235DDB"/>
    <w:rsid w:val="00243ED6"/>
    <w:rsid w:val="002453DE"/>
    <w:rsid w:val="00271768"/>
    <w:rsid w:val="002802BE"/>
    <w:rsid w:val="002834D0"/>
    <w:rsid w:val="00286875"/>
    <w:rsid w:val="00290D85"/>
    <w:rsid w:val="0029502F"/>
    <w:rsid w:val="00296400"/>
    <w:rsid w:val="002A3824"/>
    <w:rsid w:val="002A78C2"/>
    <w:rsid w:val="002B48B4"/>
    <w:rsid w:val="002C036A"/>
    <w:rsid w:val="002C37CA"/>
    <w:rsid w:val="002D68D2"/>
    <w:rsid w:val="002E090B"/>
    <w:rsid w:val="002E310B"/>
    <w:rsid w:val="002F0948"/>
    <w:rsid w:val="002F0DBF"/>
    <w:rsid w:val="00300401"/>
    <w:rsid w:val="00303EA3"/>
    <w:rsid w:val="00313DA4"/>
    <w:rsid w:val="00316B45"/>
    <w:rsid w:val="00326B98"/>
    <w:rsid w:val="00330B2F"/>
    <w:rsid w:val="00337CE7"/>
    <w:rsid w:val="00340740"/>
    <w:rsid w:val="00343D5D"/>
    <w:rsid w:val="00356469"/>
    <w:rsid w:val="0036641B"/>
    <w:rsid w:val="00382C85"/>
    <w:rsid w:val="00386FB4"/>
    <w:rsid w:val="00391D3A"/>
    <w:rsid w:val="00394783"/>
    <w:rsid w:val="003958CD"/>
    <w:rsid w:val="003B0672"/>
    <w:rsid w:val="003B1996"/>
    <w:rsid w:val="003B3EF1"/>
    <w:rsid w:val="003E3D12"/>
    <w:rsid w:val="003F4508"/>
    <w:rsid w:val="003F5E3A"/>
    <w:rsid w:val="00405B22"/>
    <w:rsid w:val="00407121"/>
    <w:rsid w:val="00422976"/>
    <w:rsid w:val="00427289"/>
    <w:rsid w:val="00427CA4"/>
    <w:rsid w:val="00430610"/>
    <w:rsid w:val="004372E0"/>
    <w:rsid w:val="004549CE"/>
    <w:rsid w:val="004575FE"/>
    <w:rsid w:val="004664FF"/>
    <w:rsid w:val="004669AB"/>
    <w:rsid w:val="00475374"/>
    <w:rsid w:val="004978E7"/>
    <w:rsid w:val="004B02C1"/>
    <w:rsid w:val="004B2BB4"/>
    <w:rsid w:val="004B349A"/>
    <w:rsid w:val="004B541C"/>
    <w:rsid w:val="004C2231"/>
    <w:rsid w:val="004E74EE"/>
    <w:rsid w:val="004F3C64"/>
    <w:rsid w:val="004F7979"/>
    <w:rsid w:val="004F7E2F"/>
    <w:rsid w:val="00503420"/>
    <w:rsid w:val="005064B2"/>
    <w:rsid w:val="0051527A"/>
    <w:rsid w:val="005162D9"/>
    <w:rsid w:val="00516413"/>
    <w:rsid w:val="00525950"/>
    <w:rsid w:val="00525C03"/>
    <w:rsid w:val="005277FC"/>
    <w:rsid w:val="0053150C"/>
    <w:rsid w:val="005366D7"/>
    <w:rsid w:val="00536FD1"/>
    <w:rsid w:val="00540E3F"/>
    <w:rsid w:val="00542989"/>
    <w:rsid w:val="0054790C"/>
    <w:rsid w:val="00550C73"/>
    <w:rsid w:val="005663B0"/>
    <w:rsid w:val="00574B12"/>
    <w:rsid w:val="005751C1"/>
    <w:rsid w:val="00581191"/>
    <w:rsid w:val="00582ECC"/>
    <w:rsid w:val="00585FF4"/>
    <w:rsid w:val="005861BE"/>
    <w:rsid w:val="00592219"/>
    <w:rsid w:val="00594CE0"/>
    <w:rsid w:val="005B22B6"/>
    <w:rsid w:val="005B4A7E"/>
    <w:rsid w:val="005B61E2"/>
    <w:rsid w:val="005C533F"/>
    <w:rsid w:val="005C745A"/>
    <w:rsid w:val="005D2D14"/>
    <w:rsid w:val="005D7E25"/>
    <w:rsid w:val="005E42A8"/>
    <w:rsid w:val="005E5042"/>
    <w:rsid w:val="005E5D4D"/>
    <w:rsid w:val="005F5696"/>
    <w:rsid w:val="005F63B2"/>
    <w:rsid w:val="005F6EF9"/>
    <w:rsid w:val="005F7E5B"/>
    <w:rsid w:val="00603969"/>
    <w:rsid w:val="00607713"/>
    <w:rsid w:val="006134B2"/>
    <w:rsid w:val="00627207"/>
    <w:rsid w:val="0062769F"/>
    <w:rsid w:val="00630AEB"/>
    <w:rsid w:val="00633A0D"/>
    <w:rsid w:val="0063536E"/>
    <w:rsid w:val="00655AF3"/>
    <w:rsid w:val="00656780"/>
    <w:rsid w:val="00661D87"/>
    <w:rsid w:val="00664AB6"/>
    <w:rsid w:val="00673B12"/>
    <w:rsid w:val="006B23EB"/>
    <w:rsid w:val="006B5621"/>
    <w:rsid w:val="006B565D"/>
    <w:rsid w:val="006B668E"/>
    <w:rsid w:val="006D3492"/>
    <w:rsid w:val="006D52D7"/>
    <w:rsid w:val="006E02CD"/>
    <w:rsid w:val="006E5DA1"/>
    <w:rsid w:val="006E64A9"/>
    <w:rsid w:val="006F5BD0"/>
    <w:rsid w:val="00707916"/>
    <w:rsid w:val="00717770"/>
    <w:rsid w:val="007219E9"/>
    <w:rsid w:val="00730AB3"/>
    <w:rsid w:val="00730B57"/>
    <w:rsid w:val="007336C2"/>
    <w:rsid w:val="007357A8"/>
    <w:rsid w:val="0074235C"/>
    <w:rsid w:val="00743DE6"/>
    <w:rsid w:val="00753D7C"/>
    <w:rsid w:val="00754D79"/>
    <w:rsid w:val="00756077"/>
    <w:rsid w:val="0076284C"/>
    <w:rsid w:val="00763D8C"/>
    <w:rsid w:val="007657F1"/>
    <w:rsid w:val="00774C2C"/>
    <w:rsid w:val="00776E7D"/>
    <w:rsid w:val="00781256"/>
    <w:rsid w:val="00795B4A"/>
    <w:rsid w:val="00797643"/>
    <w:rsid w:val="007A4513"/>
    <w:rsid w:val="007B3B4A"/>
    <w:rsid w:val="007C0D01"/>
    <w:rsid w:val="007D0A08"/>
    <w:rsid w:val="007D2F84"/>
    <w:rsid w:val="007E1B1D"/>
    <w:rsid w:val="007F2267"/>
    <w:rsid w:val="007F5BB5"/>
    <w:rsid w:val="008363C9"/>
    <w:rsid w:val="00843556"/>
    <w:rsid w:val="00843FCF"/>
    <w:rsid w:val="008535AA"/>
    <w:rsid w:val="00861925"/>
    <w:rsid w:val="00870E84"/>
    <w:rsid w:val="00886243"/>
    <w:rsid w:val="0089074F"/>
    <w:rsid w:val="008A16C7"/>
    <w:rsid w:val="008A276E"/>
    <w:rsid w:val="008A6C33"/>
    <w:rsid w:val="008B02BE"/>
    <w:rsid w:val="008B2F68"/>
    <w:rsid w:val="008C0A35"/>
    <w:rsid w:val="008D01D1"/>
    <w:rsid w:val="008D3178"/>
    <w:rsid w:val="008E035D"/>
    <w:rsid w:val="008E5E5B"/>
    <w:rsid w:val="008F1A01"/>
    <w:rsid w:val="008F262D"/>
    <w:rsid w:val="0090751D"/>
    <w:rsid w:val="0091256A"/>
    <w:rsid w:val="00920070"/>
    <w:rsid w:val="0092214A"/>
    <w:rsid w:val="0093656E"/>
    <w:rsid w:val="00936F9B"/>
    <w:rsid w:val="00937E47"/>
    <w:rsid w:val="009418C1"/>
    <w:rsid w:val="0094402B"/>
    <w:rsid w:val="009525B5"/>
    <w:rsid w:val="00954449"/>
    <w:rsid w:val="00955F29"/>
    <w:rsid w:val="009600AD"/>
    <w:rsid w:val="009649E6"/>
    <w:rsid w:val="00973A5E"/>
    <w:rsid w:val="00973F65"/>
    <w:rsid w:val="0097542E"/>
    <w:rsid w:val="00976DA9"/>
    <w:rsid w:val="00981299"/>
    <w:rsid w:val="00990730"/>
    <w:rsid w:val="00995393"/>
    <w:rsid w:val="00996AC6"/>
    <w:rsid w:val="009A0A9B"/>
    <w:rsid w:val="009A2660"/>
    <w:rsid w:val="009A678A"/>
    <w:rsid w:val="009B04CF"/>
    <w:rsid w:val="009B0687"/>
    <w:rsid w:val="009B11C5"/>
    <w:rsid w:val="009D5BF1"/>
    <w:rsid w:val="009D6100"/>
    <w:rsid w:val="009E1C00"/>
    <w:rsid w:val="009F5C36"/>
    <w:rsid w:val="00A0448E"/>
    <w:rsid w:val="00A132D8"/>
    <w:rsid w:val="00A21E62"/>
    <w:rsid w:val="00A3619A"/>
    <w:rsid w:val="00A417C3"/>
    <w:rsid w:val="00A47121"/>
    <w:rsid w:val="00A64396"/>
    <w:rsid w:val="00A67BC4"/>
    <w:rsid w:val="00A703DC"/>
    <w:rsid w:val="00A7484B"/>
    <w:rsid w:val="00A8526D"/>
    <w:rsid w:val="00A926BA"/>
    <w:rsid w:val="00A93E82"/>
    <w:rsid w:val="00AA1760"/>
    <w:rsid w:val="00AB12E1"/>
    <w:rsid w:val="00AB5473"/>
    <w:rsid w:val="00AD13A3"/>
    <w:rsid w:val="00AD1CB0"/>
    <w:rsid w:val="00AD332E"/>
    <w:rsid w:val="00AD3957"/>
    <w:rsid w:val="00AD57C6"/>
    <w:rsid w:val="00AD61BC"/>
    <w:rsid w:val="00AD72A0"/>
    <w:rsid w:val="00AD75AF"/>
    <w:rsid w:val="00AE006E"/>
    <w:rsid w:val="00AF154A"/>
    <w:rsid w:val="00B068BF"/>
    <w:rsid w:val="00B07448"/>
    <w:rsid w:val="00B11730"/>
    <w:rsid w:val="00B13114"/>
    <w:rsid w:val="00B14B6A"/>
    <w:rsid w:val="00B27336"/>
    <w:rsid w:val="00B6344E"/>
    <w:rsid w:val="00B70DB9"/>
    <w:rsid w:val="00B75106"/>
    <w:rsid w:val="00B8734C"/>
    <w:rsid w:val="00B91D15"/>
    <w:rsid w:val="00BA3777"/>
    <w:rsid w:val="00BA59DB"/>
    <w:rsid w:val="00BB186F"/>
    <w:rsid w:val="00BD1ED4"/>
    <w:rsid w:val="00C04204"/>
    <w:rsid w:val="00C06A88"/>
    <w:rsid w:val="00C0746A"/>
    <w:rsid w:val="00C10E3B"/>
    <w:rsid w:val="00C12E17"/>
    <w:rsid w:val="00C1711B"/>
    <w:rsid w:val="00C22E32"/>
    <w:rsid w:val="00C27B90"/>
    <w:rsid w:val="00C35D7E"/>
    <w:rsid w:val="00C425AA"/>
    <w:rsid w:val="00C43060"/>
    <w:rsid w:val="00C45D35"/>
    <w:rsid w:val="00C530F0"/>
    <w:rsid w:val="00C66633"/>
    <w:rsid w:val="00C675C1"/>
    <w:rsid w:val="00C70774"/>
    <w:rsid w:val="00C77F21"/>
    <w:rsid w:val="00C81AEC"/>
    <w:rsid w:val="00C839F1"/>
    <w:rsid w:val="00C85465"/>
    <w:rsid w:val="00C9077B"/>
    <w:rsid w:val="00C91C96"/>
    <w:rsid w:val="00C95320"/>
    <w:rsid w:val="00CA0448"/>
    <w:rsid w:val="00CA50F6"/>
    <w:rsid w:val="00CB2DD4"/>
    <w:rsid w:val="00CB463C"/>
    <w:rsid w:val="00CB4725"/>
    <w:rsid w:val="00CB6E2D"/>
    <w:rsid w:val="00CD3FE9"/>
    <w:rsid w:val="00CD5FF7"/>
    <w:rsid w:val="00CD61ED"/>
    <w:rsid w:val="00CE591A"/>
    <w:rsid w:val="00CE7D0A"/>
    <w:rsid w:val="00D022BC"/>
    <w:rsid w:val="00D053BE"/>
    <w:rsid w:val="00D104CE"/>
    <w:rsid w:val="00D17CFE"/>
    <w:rsid w:val="00D17DEA"/>
    <w:rsid w:val="00D25038"/>
    <w:rsid w:val="00D35A44"/>
    <w:rsid w:val="00D36585"/>
    <w:rsid w:val="00D45791"/>
    <w:rsid w:val="00D52F43"/>
    <w:rsid w:val="00D80536"/>
    <w:rsid w:val="00DA4F08"/>
    <w:rsid w:val="00DA6F58"/>
    <w:rsid w:val="00DA7907"/>
    <w:rsid w:val="00DB66E5"/>
    <w:rsid w:val="00DD3431"/>
    <w:rsid w:val="00DD49B3"/>
    <w:rsid w:val="00DE6753"/>
    <w:rsid w:val="00DF2028"/>
    <w:rsid w:val="00E05869"/>
    <w:rsid w:val="00E05C96"/>
    <w:rsid w:val="00E1173D"/>
    <w:rsid w:val="00E12E04"/>
    <w:rsid w:val="00E13B20"/>
    <w:rsid w:val="00E16D5B"/>
    <w:rsid w:val="00E30A46"/>
    <w:rsid w:val="00E362CE"/>
    <w:rsid w:val="00E63F05"/>
    <w:rsid w:val="00E859E4"/>
    <w:rsid w:val="00E866D8"/>
    <w:rsid w:val="00E91DAA"/>
    <w:rsid w:val="00E93735"/>
    <w:rsid w:val="00EA2D47"/>
    <w:rsid w:val="00EB596D"/>
    <w:rsid w:val="00EC23B4"/>
    <w:rsid w:val="00EC3E0B"/>
    <w:rsid w:val="00F018F8"/>
    <w:rsid w:val="00F020AD"/>
    <w:rsid w:val="00F140D7"/>
    <w:rsid w:val="00F14344"/>
    <w:rsid w:val="00F20898"/>
    <w:rsid w:val="00F22291"/>
    <w:rsid w:val="00F23BE6"/>
    <w:rsid w:val="00F3322C"/>
    <w:rsid w:val="00F37580"/>
    <w:rsid w:val="00F4276A"/>
    <w:rsid w:val="00F453BF"/>
    <w:rsid w:val="00F534FE"/>
    <w:rsid w:val="00F658EE"/>
    <w:rsid w:val="00F845AD"/>
    <w:rsid w:val="00F93977"/>
    <w:rsid w:val="00FA1799"/>
    <w:rsid w:val="00FE14A7"/>
    <w:rsid w:val="00FE42A3"/>
    <w:rsid w:val="00FE78DF"/>
    <w:rsid w:val="00FE7D50"/>
    <w:rsid w:val="00FF610B"/>
    <w:rsid w:val="00FF7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3DE"/>
  </w:style>
  <w:style w:type="paragraph" w:styleId="Heading1">
    <w:name w:val="heading 1"/>
    <w:basedOn w:val="Normal1"/>
    <w:next w:val="Normal1"/>
    <w:link w:val="Heading1Char"/>
    <w:rsid w:val="00AD57C6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0A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407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377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B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22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2231"/>
  </w:style>
  <w:style w:type="paragraph" w:styleId="Footer">
    <w:name w:val="footer"/>
    <w:basedOn w:val="Normal"/>
    <w:link w:val="FooterChar"/>
    <w:uiPriority w:val="99"/>
    <w:unhideWhenUsed/>
    <w:rsid w:val="004C22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231"/>
  </w:style>
  <w:style w:type="paragraph" w:styleId="NormalWeb">
    <w:name w:val="Normal (Web)"/>
    <w:basedOn w:val="Normal"/>
    <w:uiPriority w:val="99"/>
    <w:unhideWhenUsed/>
    <w:rsid w:val="00A92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9440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40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40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40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402B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AD57C6"/>
    <w:rPr>
      <w:rFonts w:ascii="Arial" w:eastAsia="Arial" w:hAnsi="Arial" w:cs="Arial"/>
      <w:color w:val="000000"/>
      <w:sz w:val="40"/>
      <w:szCs w:val="40"/>
      <w:lang w:val="en-AU" w:eastAsia="en-AU"/>
    </w:rPr>
  </w:style>
  <w:style w:type="paragraph" w:customStyle="1" w:styleId="Normal1">
    <w:name w:val="Normal1"/>
    <w:rsid w:val="00AD57C6"/>
    <w:pPr>
      <w:spacing w:after="0"/>
    </w:pPr>
    <w:rPr>
      <w:rFonts w:ascii="Arial" w:eastAsia="Arial" w:hAnsi="Arial" w:cs="Arial"/>
      <w:color w:val="000000"/>
      <w:lang w:val="en-AU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C5E83-C2B0-4B3C-9AC0-0DA2FE4E0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1815</Words>
  <Characters>10349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Lien_NCKH</dc:creator>
  <cp:lastModifiedBy>User</cp:lastModifiedBy>
  <cp:revision>149</cp:revision>
  <cp:lastPrinted>2016-03-08T14:34:00Z</cp:lastPrinted>
  <dcterms:created xsi:type="dcterms:W3CDTF">2015-12-13T12:38:00Z</dcterms:created>
  <dcterms:modified xsi:type="dcterms:W3CDTF">2016-04-11T12:39:00Z</dcterms:modified>
</cp:coreProperties>
</file>